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B40B" w14:textId="2631A0C3" w:rsidR="00846B95" w:rsidRPr="004E78EC" w:rsidRDefault="00E756A8" w:rsidP="00846B95">
      <w:pPr>
        <w:pStyle w:val="PlainText"/>
        <w:pBdr>
          <w:bottom w:val="single" w:sz="4" w:space="1" w:color="auto"/>
        </w:pBdr>
        <w:spacing w:line="264" w:lineRule="auto"/>
        <w:ind w:right="72"/>
        <w:rPr>
          <w:rFonts w:ascii="Corbel" w:hAnsi="Corbel" w:cs="Calibri"/>
          <w:color w:val="002060"/>
          <w:sz w:val="32"/>
          <w:szCs w:val="32"/>
        </w:rPr>
      </w:pPr>
      <w:r w:rsidRPr="004E78EC">
        <w:rPr>
          <w:rFonts w:ascii="Corbel" w:hAnsi="Corbel" w:cs="Calibri"/>
          <w:b/>
          <w:smallCaps/>
          <w:color w:val="002060"/>
          <w:sz w:val="32"/>
          <w:szCs w:val="32"/>
        </w:rPr>
        <w:t xml:space="preserve">D. SCOTT KARNEDY  </w:t>
      </w:r>
    </w:p>
    <w:p w14:paraId="305AED5A" w14:textId="7D496AA3" w:rsidR="009D7B67" w:rsidRDefault="00870C7B" w:rsidP="009D7B67">
      <w:pPr>
        <w:pStyle w:val="PlainText"/>
        <w:ind w:right="72"/>
        <w:jc w:val="right"/>
        <w:rPr>
          <w:rFonts w:ascii="Corbel" w:hAnsi="Corbel" w:cs="Calibri"/>
          <w:b/>
          <w:bCs/>
          <w:noProof/>
          <w:color w:val="44546A" w:themeColor="text2"/>
          <w:sz w:val="22"/>
          <w:szCs w:val="22"/>
        </w:rPr>
      </w:pPr>
      <w:r>
        <w:rPr>
          <w:rFonts w:ascii="Corbel" w:hAnsi="Corbel" w:cs="Calibri"/>
          <w:b/>
          <w:bCs/>
          <w:noProof/>
          <w:color w:val="44546A" w:themeColor="text2"/>
          <w:sz w:val="22"/>
          <w:szCs w:val="22"/>
        </w:rPr>
        <w:drawing>
          <wp:anchor distT="0" distB="0" distL="114300" distR="114300" simplePos="0" relativeHeight="251658240" behindDoc="0" locked="0" layoutInCell="1" allowOverlap="1" wp14:anchorId="744E24CE" wp14:editId="237DEE01">
            <wp:simplePos x="0" y="0"/>
            <wp:positionH relativeFrom="margin">
              <wp:align>left</wp:align>
            </wp:positionH>
            <wp:positionV relativeFrom="margin">
              <wp:posOffset>371475</wp:posOffset>
            </wp:positionV>
            <wp:extent cx="1315720" cy="1800225"/>
            <wp:effectExtent l="38100" t="38100" r="3683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519" cy="1817354"/>
                    </a:xfrm>
                    <a:prstGeom prst="rect">
                      <a:avLst/>
                    </a:prstGeom>
                    <a:noFill/>
                    <a:ln w="38100">
                      <a:solidFill>
                        <a:srgbClr val="002060"/>
                      </a:solidFill>
                    </a:ln>
                  </pic:spPr>
                </pic:pic>
              </a:graphicData>
            </a:graphic>
            <wp14:sizeRelH relativeFrom="margin">
              <wp14:pctWidth>0</wp14:pctWidth>
            </wp14:sizeRelH>
            <wp14:sizeRelV relativeFrom="margin">
              <wp14:pctHeight>0</wp14:pctHeight>
            </wp14:sizeRelV>
          </wp:anchor>
        </w:drawing>
      </w:r>
      <w:r w:rsidR="00A05819" w:rsidRPr="009A6577">
        <w:rPr>
          <w:rFonts w:ascii="Corbel" w:hAnsi="Corbel" w:cs="Calibri"/>
          <w:b/>
          <w:bCs/>
          <w:noProof/>
          <w:color w:val="44546A" w:themeColor="text2"/>
          <w:sz w:val="22"/>
          <w:szCs w:val="22"/>
        </w:rPr>
        <w:t xml:space="preserve"> </w:t>
      </w:r>
      <w:r w:rsidR="009D7B67" w:rsidRPr="009D7B67">
        <w:rPr>
          <w:rFonts w:ascii="Corbel" w:hAnsi="Corbel" w:cs="Calibri"/>
          <w:b/>
          <w:bCs/>
          <w:noProof/>
          <w:color w:val="44546A" w:themeColor="text2"/>
          <w:sz w:val="22"/>
          <w:szCs w:val="22"/>
        </w:rPr>
        <w:t xml:space="preserve">203-832-4919 </w:t>
      </w:r>
    </w:p>
    <w:p w14:paraId="47245FD5" w14:textId="37DEE6CF" w:rsidR="009D7B67" w:rsidRDefault="009D7B67" w:rsidP="009D7B67">
      <w:pPr>
        <w:pStyle w:val="PlainText"/>
        <w:ind w:right="72"/>
        <w:jc w:val="right"/>
        <w:rPr>
          <w:rFonts w:ascii="Corbel" w:hAnsi="Corbel" w:cs="Calibri"/>
          <w:b/>
          <w:bCs/>
          <w:noProof/>
          <w:color w:val="44546A" w:themeColor="text2"/>
          <w:sz w:val="22"/>
          <w:szCs w:val="22"/>
        </w:rPr>
      </w:pPr>
      <w:r w:rsidRPr="009D7B67">
        <w:rPr>
          <w:rFonts w:ascii="Corbel" w:hAnsi="Corbel" w:cs="Calibri"/>
          <w:b/>
          <w:bCs/>
          <w:noProof/>
          <w:color w:val="44546A" w:themeColor="text2"/>
          <w:sz w:val="22"/>
          <w:szCs w:val="22"/>
        </w:rPr>
        <w:t xml:space="preserve">dk.valhallama@gmail.com </w:t>
      </w:r>
    </w:p>
    <w:p w14:paraId="35D6D316" w14:textId="5C0AD375" w:rsidR="009D7B67" w:rsidRDefault="009D7B67" w:rsidP="009D7B67">
      <w:pPr>
        <w:pStyle w:val="PlainText"/>
        <w:ind w:right="72"/>
        <w:jc w:val="right"/>
        <w:rPr>
          <w:rFonts w:ascii="Corbel" w:hAnsi="Corbel" w:cs="Calibri"/>
          <w:b/>
          <w:bCs/>
          <w:noProof/>
          <w:color w:val="44546A" w:themeColor="text2"/>
          <w:sz w:val="22"/>
          <w:szCs w:val="22"/>
        </w:rPr>
      </w:pPr>
      <w:r w:rsidRPr="009D7B67">
        <w:rPr>
          <w:rFonts w:ascii="Corbel" w:hAnsi="Corbel" w:cs="Calibri"/>
          <w:b/>
          <w:bCs/>
          <w:noProof/>
          <w:color w:val="44546A" w:themeColor="text2"/>
          <w:sz w:val="22"/>
          <w:szCs w:val="22"/>
        </w:rPr>
        <w:t xml:space="preserve">Linkedin.com/in/d-scott-karnedy </w:t>
      </w:r>
    </w:p>
    <w:p w14:paraId="5F84089F" w14:textId="205690F6" w:rsidR="00846B95" w:rsidRPr="009A6577" w:rsidRDefault="007A2948" w:rsidP="009D7B67">
      <w:pPr>
        <w:pStyle w:val="PlainText"/>
        <w:ind w:right="72"/>
        <w:jc w:val="right"/>
        <w:rPr>
          <w:rFonts w:ascii="Corbel" w:hAnsi="Corbel" w:cs="Calibri"/>
          <w:b/>
          <w:bCs/>
          <w:color w:val="44546A" w:themeColor="text2"/>
          <w:sz w:val="22"/>
          <w:szCs w:val="22"/>
          <w:u w:val="single"/>
          <w:shd w:val="clear" w:color="auto" w:fill="FFFFFF"/>
        </w:rPr>
      </w:pPr>
      <w:r>
        <w:rPr>
          <w:rFonts w:ascii="Corbel" w:hAnsi="Corbel" w:cs="Calibri"/>
          <w:b/>
          <w:bCs/>
          <w:noProof/>
          <w:color w:val="44546A" w:themeColor="text2"/>
          <w:sz w:val="22"/>
          <w:szCs w:val="22"/>
        </w:rPr>
        <w:t>d</w:t>
      </w:r>
      <w:r w:rsidR="009D7B67" w:rsidRPr="009D7B67">
        <w:rPr>
          <w:rFonts w:ascii="Corbel" w:hAnsi="Corbel" w:cs="Calibri"/>
          <w:b/>
          <w:bCs/>
          <w:noProof/>
          <w:color w:val="44546A" w:themeColor="text2"/>
          <w:sz w:val="22"/>
          <w:szCs w:val="22"/>
        </w:rPr>
        <w:t>karnedy.com</w:t>
      </w:r>
      <w:r w:rsidR="009D7B67">
        <w:rPr>
          <w:rFonts w:ascii="Corbel" w:hAnsi="Corbel" w:cs="Calibri"/>
          <w:b/>
          <w:bCs/>
          <w:noProof/>
          <w:color w:val="44546A" w:themeColor="text2"/>
          <w:sz w:val="22"/>
          <w:szCs w:val="22"/>
        </w:rPr>
        <w:t xml:space="preserve">   </w:t>
      </w:r>
    </w:p>
    <w:p w14:paraId="157EE5F7" w14:textId="77777777" w:rsidR="00D90D15" w:rsidRDefault="00D90D15" w:rsidP="00EC2925">
      <w:pPr>
        <w:pStyle w:val="PlainText"/>
        <w:pBdr>
          <w:bottom w:val="single" w:sz="4" w:space="1" w:color="auto"/>
        </w:pBdr>
        <w:ind w:right="72"/>
        <w:jc w:val="center"/>
        <w:rPr>
          <w:rFonts w:ascii="Corbel" w:hAnsi="Corbel" w:cs="Calibri"/>
          <w:b/>
          <w:smallCaps/>
          <w:color w:val="002060"/>
          <w:sz w:val="24"/>
          <w:szCs w:val="24"/>
        </w:rPr>
      </w:pPr>
    </w:p>
    <w:p w14:paraId="6098CE46" w14:textId="14B08363" w:rsidR="00846B95" w:rsidRPr="00431BB4" w:rsidRDefault="00431BB4" w:rsidP="00EC2925">
      <w:pPr>
        <w:pStyle w:val="PlainText"/>
        <w:pBdr>
          <w:bottom w:val="single" w:sz="4" w:space="1" w:color="auto"/>
        </w:pBdr>
        <w:ind w:right="72"/>
        <w:jc w:val="center"/>
        <w:rPr>
          <w:rFonts w:ascii="Corbel" w:hAnsi="Corbel" w:cs="Calibri"/>
          <w:b/>
          <w:smallCaps/>
          <w:color w:val="FFFFFF" w:themeColor="background1"/>
          <w:sz w:val="28"/>
          <w:szCs w:val="28"/>
          <w14:textFill>
            <w14:noFill/>
          </w14:textFill>
        </w:rPr>
      </w:pPr>
      <w:r w:rsidRPr="00431BB4">
        <w:rPr>
          <w:rFonts w:ascii="Corbel" w:hAnsi="Corbel" w:cs="Calibri"/>
          <w:b/>
          <w:smallCaps/>
          <w:color w:val="002060"/>
          <w:sz w:val="28"/>
          <w:szCs w:val="28"/>
        </w:rPr>
        <w:t>SVP of Sales and Business Development</w:t>
      </w:r>
    </w:p>
    <w:p w14:paraId="5578F2DD" w14:textId="77777777" w:rsidR="005509E7" w:rsidRPr="005509E7" w:rsidRDefault="005509E7" w:rsidP="005509E7">
      <w:pPr>
        <w:pStyle w:val="PlainText"/>
        <w:ind w:right="72"/>
        <w:jc w:val="both"/>
        <w:rPr>
          <w:rFonts w:ascii="Corbel" w:hAnsi="Corbel" w:cstheme="minorHAnsi"/>
          <w:color w:val="181818"/>
          <w:sz w:val="8"/>
          <w:szCs w:val="8"/>
          <w:shd w:val="clear" w:color="auto" w:fill="FFFFFF"/>
        </w:rPr>
      </w:pPr>
      <w:bookmarkStart w:id="0" w:name="_Hlk101210247"/>
    </w:p>
    <w:p w14:paraId="27FFCC8B" w14:textId="69961BD5" w:rsidR="005509E7" w:rsidRPr="005509E7" w:rsidRDefault="005509E7" w:rsidP="005509E7">
      <w:pPr>
        <w:pStyle w:val="PlainText"/>
        <w:ind w:right="72"/>
        <w:jc w:val="both"/>
        <w:rPr>
          <w:rFonts w:ascii="Corbel" w:hAnsi="Corbel" w:cstheme="minorHAnsi"/>
          <w:color w:val="181818"/>
          <w:sz w:val="22"/>
          <w:szCs w:val="22"/>
          <w:shd w:val="clear" w:color="auto" w:fill="FFFFFF"/>
        </w:rPr>
      </w:pPr>
      <w:r w:rsidRPr="005509E7">
        <w:rPr>
          <w:rFonts w:ascii="Corbel" w:hAnsi="Corbel" w:cstheme="minorHAnsi"/>
          <w:color w:val="181818"/>
          <w:sz w:val="22"/>
          <w:szCs w:val="22"/>
          <w:shd w:val="clear" w:color="auto" w:fill="FFFFFF"/>
        </w:rPr>
        <w:t xml:space="preserve">Mr. </w:t>
      </w:r>
      <w:r w:rsidR="00A56439">
        <w:rPr>
          <w:rFonts w:ascii="Corbel" w:hAnsi="Corbel" w:cstheme="minorHAnsi"/>
          <w:color w:val="181818"/>
          <w:sz w:val="22"/>
          <w:szCs w:val="22"/>
          <w:shd w:val="clear" w:color="auto" w:fill="FFFFFF"/>
        </w:rPr>
        <w:t>Scott</w:t>
      </w:r>
      <w:r w:rsidRPr="005509E7">
        <w:rPr>
          <w:rFonts w:ascii="Corbel" w:hAnsi="Corbel" w:cstheme="minorHAnsi"/>
          <w:color w:val="181818"/>
          <w:sz w:val="22"/>
          <w:szCs w:val="22"/>
          <w:shd w:val="clear" w:color="auto" w:fill="FFFFFF"/>
        </w:rPr>
        <w:t xml:space="preserve"> </w:t>
      </w:r>
      <w:r w:rsidR="00A56439">
        <w:rPr>
          <w:rFonts w:ascii="Corbel" w:hAnsi="Corbel" w:cstheme="minorHAnsi"/>
          <w:color w:val="181818"/>
          <w:sz w:val="22"/>
          <w:szCs w:val="22"/>
          <w:shd w:val="clear" w:color="auto" w:fill="FFFFFF"/>
        </w:rPr>
        <w:t>Karnedy</w:t>
      </w:r>
      <w:r w:rsidRPr="005509E7">
        <w:rPr>
          <w:rFonts w:ascii="Corbel" w:hAnsi="Corbel" w:cstheme="minorHAnsi"/>
          <w:color w:val="181818"/>
          <w:sz w:val="22"/>
          <w:szCs w:val="22"/>
          <w:shd w:val="clear" w:color="auto" w:fill="FFFFFF"/>
        </w:rPr>
        <w:t xml:space="preserve"> is a motivational, innovative sales leader who drives rapid revenue growth and delivers best-in-class customer experiences. He analyzes operational needs, identifies go-to-market growth opportunities, and defines strategies for capturing new clientele. High energy, creative, driven, and with an infectious winning attitude, he is known for getting things done. </w:t>
      </w:r>
    </w:p>
    <w:p w14:paraId="1B56B030" w14:textId="77777777" w:rsidR="005509E7" w:rsidRPr="005509E7" w:rsidRDefault="005509E7" w:rsidP="005509E7">
      <w:pPr>
        <w:pStyle w:val="PlainText"/>
        <w:ind w:right="72"/>
        <w:jc w:val="both"/>
        <w:rPr>
          <w:rFonts w:ascii="Corbel" w:hAnsi="Corbel" w:cstheme="minorHAnsi"/>
          <w:color w:val="181818"/>
          <w:sz w:val="12"/>
          <w:szCs w:val="12"/>
          <w:shd w:val="clear" w:color="auto" w:fill="FFFFFF"/>
        </w:rPr>
      </w:pPr>
    </w:p>
    <w:p w14:paraId="67B1E40C" w14:textId="2A22CC8E" w:rsidR="005509E7" w:rsidRPr="005509E7" w:rsidRDefault="005509E7" w:rsidP="005509E7">
      <w:pPr>
        <w:pStyle w:val="PlainText"/>
        <w:ind w:right="72"/>
        <w:jc w:val="both"/>
        <w:rPr>
          <w:rFonts w:ascii="Corbel" w:hAnsi="Corbel" w:cstheme="minorHAnsi"/>
          <w:color w:val="181818"/>
          <w:sz w:val="22"/>
          <w:szCs w:val="22"/>
          <w:shd w:val="clear" w:color="auto" w:fill="FFFFFF"/>
        </w:rPr>
      </w:pPr>
      <w:r w:rsidRPr="005509E7">
        <w:rPr>
          <w:rFonts w:ascii="Corbel" w:hAnsi="Corbel" w:cstheme="minorHAnsi"/>
          <w:color w:val="181818"/>
          <w:sz w:val="22"/>
          <w:szCs w:val="22"/>
          <w:shd w:val="clear" w:color="auto" w:fill="FFFFFF"/>
        </w:rPr>
        <w:t xml:space="preserve">He has proven success leading customer-facing organizations in </w:t>
      </w:r>
      <w:r w:rsidR="00DD1AA4">
        <w:rPr>
          <w:rFonts w:ascii="Corbel" w:hAnsi="Corbel" w:cstheme="minorHAnsi"/>
          <w:color w:val="181818"/>
          <w:sz w:val="22"/>
          <w:szCs w:val="22"/>
          <w:shd w:val="clear" w:color="auto" w:fill="FFFFFF"/>
        </w:rPr>
        <w:t xml:space="preserve">a </w:t>
      </w:r>
      <w:r w:rsidRPr="005509E7">
        <w:rPr>
          <w:rFonts w:ascii="Corbel" w:hAnsi="Corbel" w:cstheme="minorHAnsi"/>
          <w:color w:val="181818"/>
          <w:sz w:val="22"/>
          <w:szCs w:val="22"/>
          <w:shd w:val="clear" w:color="auto" w:fill="FFFFFF"/>
        </w:rPr>
        <w:t xml:space="preserve">startup, early/middle stage, turnaround, and established market environments. Mr. </w:t>
      </w:r>
      <w:r w:rsidR="00A56439">
        <w:rPr>
          <w:rFonts w:ascii="Corbel" w:hAnsi="Corbel" w:cstheme="minorHAnsi"/>
          <w:color w:val="181818"/>
          <w:sz w:val="22"/>
          <w:szCs w:val="22"/>
          <w:shd w:val="clear" w:color="auto" w:fill="FFFFFF"/>
        </w:rPr>
        <w:t>Karnedy</w:t>
      </w:r>
      <w:r w:rsidRPr="005509E7">
        <w:rPr>
          <w:rFonts w:ascii="Corbel" w:hAnsi="Corbel" w:cstheme="minorHAnsi"/>
          <w:color w:val="181818"/>
          <w:sz w:val="22"/>
          <w:szCs w:val="22"/>
          <w:shd w:val="clear" w:color="auto" w:fill="FFFFFF"/>
        </w:rPr>
        <w:t xml:space="preserve"> is recognized for developing and executing strategies that result in highly desired capital exits and acquisitions.</w:t>
      </w:r>
    </w:p>
    <w:p w14:paraId="2E868C8F" w14:textId="77777777" w:rsidR="005509E7" w:rsidRPr="005509E7" w:rsidRDefault="005509E7" w:rsidP="005509E7">
      <w:pPr>
        <w:pStyle w:val="PlainText"/>
        <w:ind w:right="72"/>
        <w:jc w:val="both"/>
        <w:rPr>
          <w:rFonts w:ascii="Corbel" w:hAnsi="Corbel" w:cstheme="minorHAnsi"/>
          <w:color w:val="181818"/>
          <w:sz w:val="12"/>
          <w:szCs w:val="12"/>
          <w:shd w:val="clear" w:color="auto" w:fill="FFFFFF"/>
        </w:rPr>
      </w:pPr>
    </w:p>
    <w:p w14:paraId="7ACB0883" w14:textId="7DEF4DAE" w:rsidR="005509E7" w:rsidRPr="005509E7" w:rsidRDefault="005509E7" w:rsidP="005509E7">
      <w:pPr>
        <w:pStyle w:val="PlainText"/>
        <w:ind w:right="72"/>
        <w:jc w:val="both"/>
        <w:rPr>
          <w:rFonts w:ascii="Corbel" w:hAnsi="Corbel" w:cstheme="minorHAnsi"/>
          <w:color w:val="181818"/>
          <w:sz w:val="22"/>
          <w:szCs w:val="22"/>
          <w:shd w:val="clear" w:color="auto" w:fill="FFFFFF"/>
        </w:rPr>
      </w:pPr>
      <w:r w:rsidRPr="005509E7">
        <w:rPr>
          <w:rFonts w:ascii="Corbel" w:hAnsi="Corbel" w:cstheme="minorHAnsi"/>
          <w:color w:val="181818"/>
          <w:sz w:val="22"/>
          <w:szCs w:val="22"/>
          <w:shd w:val="clear" w:color="auto" w:fill="FFFFFF"/>
        </w:rPr>
        <w:t xml:space="preserve">He is proud of his history of penetrating </w:t>
      </w:r>
      <w:r w:rsidR="00924F70">
        <w:rPr>
          <w:rFonts w:ascii="Corbel" w:hAnsi="Corbel" w:cstheme="minorHAnsi"/>
          <w:color w:val="181818"/>
          <w:sz w:val="22"/>
          <w:szCs w:val="22"/>
          <w:shd w:val="clear" w:color="auto" w:fill="FFFFFF"/>
        </w:rPr>
        <w:t>emerging</w:t>
      </w:r>
      <w:r w:rsidRPr="005509E7">
        <w:rPr>
          <w:rFonts w:ascii="Corbel" w:hAnsi="Corbel" w:cstheme="minorHAnsi"/>
          <w:color w:val="181818"/>
          <w:sz w:val="22"/>
          <w:szCs w:val="22"/>
          <w:shd w:val="clear" w:color="auto" w:fill="FFFFFF"/>
        </w:rPr>
        <w:t xml:space="preserve"> markets by developing and executing strategic roadmaps, managing high-profile campaigns and events, revamping process efficiency, and introducing changes to operational procedures. An excellent communicator, Mr. </w:t>
      </w:r>
      <w:r w:rsidR="00A56439">
        <w:rPr>
          <w:rFonts w:ascii="Corbel" w:hAnsi="Corbel" w:cstheme="minorHAnsi"/>
          <w:color w:val="181818"/>
          <w:sz w:val="22"/>
          <w:szCs w:val="22"/>
          <w:shd w:val="clear" w:color="auto" w:fill="FFFFFF"/>
        </w:rPr>
        <w:t>Karnedy</w:t>
      </w:r>
      <w:r w:rsidRPr="005509E7">
        <w:rPr>
          <w:rFonts w:ascii="Corbel" w:hAnsi="Corbel" w:cstheme="minorHAnsi"/>
          <w:color w:val="181818"/>
          <w:sz w:val="22"/>
          <w:szCs w:val="22"/>
          <w:shd w:val="clear" w:color="auto" w:fill="FFFFFF"/>
        </w:rPr>
        <w:t xml:space="preserve"> has remarkable efficiency in leading cross-functional teams while managing a global customer base and strengthening strategic relationships.</w:t>
      </w:r>
    </w:p>
    <w:p w14:paraId="5A127D21" w14:textId="3A844F9E" w:rsidR="005509E7" w:rsidRPr="005509E7" w:rsidRDefault="005509E7" w:rsidP="005509E7">
      <w:pPr>
        <w:pStyle w:val="PlainText"/>
        <w:ind w:right="72"/>
        <w:jc w:val="both"/>
        <w:rPr>
          <w:rFonts w:ascii="Corbel" w:hAnsi="Corbel" w:cstheme="minorHAnsi"/>
          <w:color w:val="181818"/>
          <w:sz w:val="12"/>
          <w:szCs w:val="12"/>
          <w:shd w:val="clear" w:color="auto" w:fill="FFFFFF"/>
        </w:rPr>
      </w:pPr>
    </w:p>
    <w:p w14:paraId="1257386D" w14:textId="2E7D4FE3" w:rsidR="005509E7" w:rsidRPr="005509E7" w:rsidRDefault="00D2402D" w:rsidP="005509E7">
      <w:pPr>
        <w:pStyle w:val="PlainText"/>
        <w:ind w:right="72"/>
        <w:jc w:val="both"/>
        <w:rPr>
          <w:rFonts w:ascii="Corbel" w:hAnsi="Corbel" w:cstheme="minorHAnsi"/>
          <w:color w:val="181818"/>
          <w:sz w:val="22"/>
          <w:szCs w:val="22"/>
          <w:shd w:val="clear" w:color="auto" w:fill="FFFFFF"/>
        </w:rPr>
      </w:pPr>
      <w:r>
        <w:rPr>
          <w:rFonts w:ascii="Corbel" w:hAnsi="Corbel" w:cstheme="minorHAnsi"/>
          <w:noProof/>
          <w:color w:val="181818"/>
          <w:sz w:val="12"/>
          <w:szCs w:val="12"/>
        </w:rPr>
        <mc:AlternateContent>
          <mc:Choice Requires="wps">
            <w:drawing>
              <wp:anchor distT="0" distB="0" distL="114300" distR="114300" simplePos="0" relativeHeight="251665920" behindDoc="0" locked="0" layoutInCell="1" allowOverlap="1" wp14:anchorId="28101EA3" wp14:editId="7A753978">
                <wp:simplePos x="0" y="0"/>
                <wp:positionH relativeFrom="margin">
                  <wp:posOffset>5093970</wp:posOffset>
                </wp:positionH>
                <wp:positionV relativeFrom="margin">
                  <wp:posOffset>4061460</wp:posOffset>
                </wp:positionV>
                <wp:extent cx="1381125" cy="1752600"/>
                <wp:effectExtent l="19050" t="19050" r="28575" b="19050"/>
                <wp:wrapSquare wrapText="bothSides"/>
                <wp:docPr id="8" name="Rectangle 8"/>
                <wp:cNvGraphicFramePr/>
                <a:graphic xmlns:a="http://schemas.openxmlformats.org/drawingml/2006/main">
                  <a:graphicData uri="http://schemas.microsoft.com/office/word/2010/wordprocessingShape">
                    <wps:wsp>
                      <wps:cNvSpPr/>
                      <wps:spPr>
                        <a:xfrm>
                          <a:off x="0" y="0"/>
                          <a:ext cx="1381125" cy="1752600"/>
                        </a:xfrm>
                        <a:prstGeom prst="rect">
                          <a:avLst/>
                        </a:prstGeom>
                        <a:solidFill>
                          <a:srgbClr val="0038A8"/>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CD5B0" w14:textId="2E15E4FF" w:rsidR="00D2402D" w:rsidRPr="002F4A1A" w:rsidRDefault="00D2402D" w:rsidP="002F4A1A">
                            <w:pPr>
                              <w:rPr>
                                <w:rFonts w:ascii="Corbel" w:hAnsi="Corbel"/>
                              </w:rPr>
                            </w:pPr>
                            <w:r w:rsidRPr="002F4A1A">
                              <w:rPr>
                                <w:rFonts w:ascii="Corbel" w:hAnsi="Corbel"/>
                              </w:rPr>
                              <w:t>Mr. Ka</w:t>
                            </w:r>
                            <w:r w:rsidR="002F4A1A" w:rsidRPr="002F4A1A">
                              <w:rPr>
                                <w:rFonts w:ascii="Corbel" w:hAnsi="Corbel"/>
                              </w:rPr>
                              <w:t>rnedy</w:t>
                            </w:r>
                            <w:r w:rsidRPr="002F4A1A">
                              <w:rPr>
                                <w:rFonts w:ascii="Corbel" w:hAnsi="Corbel"/>
                              </w:rPr>
                              <w:t xml:space="preserve"> orchestrates the consistent delivery of increased revenue and profitability, exceeding </w:t>
                            </w:r>
                            <w:r w:rsidR="00D602C3" w:rsidRPr="002F4A1A">
                              <w:rPr>
                                <w:rFonts w:ascii="Corbel" w:hAnsi="Corbel"/>
                              </w:rPr>
                              <w:t>expectations</w:t>
                            </w:r>
                            <w:r w:rsidR="00D602C3">
                              <w:rPr>
                                <w:rFonts w:ascii="Corbel" w:hAnsi="Corbel"/>
                              </w:rPr>
                              <w:t xml:space="preserve"> </w:t>
                            </w:r>
                            <w:r w:rsidRPr="002F4A1A">
                              <w:rPr>
                                <w:rFonts w:ascii="Corbel" w:hAnsi="Corbel"/>
                              </w:rPr>
                              <w:t>and metrics.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8101EA3" id="Rectangle 8" o:spid="_x0000_s1026" style="position:absolute;left:0;text-align:left;margin-left:401.1pt;margin-top:319.8pt;width:108.75pt;height:13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" fillcolor="#0038a8" strokecolor="#002060" strokeweight="3pt">
                <v:textbox>
                  <w:txbxContent>
                    <w:p w14:paraId="0E6CD5B0" w14:textId="2E15E4FF" w:rsidR="00D2402D" w:rsidRPr="002F4A1A" w:rsidRDefault="00D2402D" w:rsidP="002F4A1A">
                      <w:pPr>
                        <w:rPr>
                          <w:rFonts w:ascii="Corbel" w:hAnsi="Corbel"/>
                        </w:rPr>
                      </w:pPr>
                      <w:r w:rsidRPr="002F4A1A">
                        <w:rPr>
                          <w:rFonts w:ascii="Corbel" w:hAnsi="Corbel"/>
                        </w:rPr>
                        <w:t xml:space="preserve">Mr. </w:t>
                      </w:r>
                      <w:r w:rsidRPr="002F4A1A">
                        <w:rPr>
                          <w:rFonts w:ascii="Corbel" w:hAnsi="Corbel"/>
                        </w:rPr>
                        <w:t>Ka</w:t>
                      </w:r>
                      <w:r w:rsidR="002F4A1A" w:rsidRPr="002F4A1A">
                        <w:rPr>
                          <w:rFonts w:ascii="Corbel" w:hAnsi="Corbel"/>
                        </w:rPr>
                        <w:t>rnedy</w:t>
                      </w:r>
                      <w:r w:rsidRPr="002F4A1A">
                        <w:rPr>
                          <w:rFonts w:ascii="Corbel" w:hAnsi="Corbel"/>
                        </w:rPr>
                        <w:t xml:space="preserve"> orchestrates the consistent delivery of increased revenue and profitability, exceeding </w:t>
                      </w:r>
                      <w:proofErr w:type="gramStart"/>
                      <w:r w:rsidR="00D602C3" w:rsidRPr="002F4A1A">
                        <w:rPr>
                          <w:rFonts w:ascii="Corbel" w:hAnsi="Corbel"/>
                        </w:rPr>
                        <w:t>expectations</w:t>
                      </w:r>
                      <w:proofErr w:type="gramEnd"/>
                      <w:r w:rsidR="00D602C3">
                        <w:rPr>
                          <w:rFonts w:ascii="Corbel" w:hAnsi="Corbel"/>
                        </w:rPr>
                        <w:t xml:space="preserve"> </w:t>
                      </w:r>
                      <w:r w:rsidRPr="002F4A1A">
                        <w:rPr>
                          <w:rFonts w:ascii="Corbel" w:hAnsi="Corbel"/>
                        </w:rPr>
                        <w:t>and metrics.</w:t>
                      </w:r>
                    </w:p>
                  </w:txbxContent>
                </v:textbox>
                <w10:wrap type="square" anchorx="margin" anchory="margin"/>
              </v:rect>
            </w:pict>
          </mc:Fallback>
        </mc:AlternateContent>
      </w:r>
      <w:r w:rsidR="005509E7" w:rsidRPr="005509E7">
        <w:rPr>
          <w:rFonts w:ascii="Corbel" w:hAnsi="Corbel" w:cstheme="minorHAnsi"/>
          <w:color w:val="181818"/>
          <w:sz w:val="22"/>
          <w:szCs w:val="22"/>
          <w:shd w:val="clear" w:color="auto" w:fill="FFFFFF"/>
        </w:rPr>
        <w:t xml:space="preserve">With a bias for action, Mr. </w:t>
      </w:r>
      <w:r w:rsidR="00A56439">
        <w:rPr>
          <w:rFonts w:ascii="Corbel" w:hAnsi="Corbel" w:cstheme="minorHAnsi"/>
          <w:color w:val="181818"/>
          <w:sz w:val="22"/>
          <w:szCs w:val="22"/>
          <w:shd w:val="clear" w:color="auto" w:fill="FFFFFF"/>
        </w:rPr>
        <w:t>Karnedy</w:t>
      </w:r>
      <w:r w:rsidR="005509E7" w:rsidRPr="005509E7">
        <w:rPr>
          <w:rFonts w:ascii="Corbel" w:hAnsi="Corbel" w:cstheme="minorHAnsi"/>
          <w:color w:val="181818"/>
          <w:sz w:val="22"/>
          <w:szCs w:val="22"/>
          <w:shd w:val="clear" w:color="auto" w:fill="FFFFFF"/>
        </w:rPr>
        <w:t xml:space="preserve"> develops and facilitates the execution of the corporate vision and mission.  He will improve </w:t>
      </w:r>
      <w:r w:rsidR="009F547D">
        <w:rPr>
          <w:rFonts w:ascii="Corbel" w:hAnsi="Corbel" w:cstheme="minorHAnsi"/>
          <w:color w:val="181818"/>
          <w:sz w:val="22"/>
          <w:szCs w:val="22"/>
          <w:shd w:val="clear" w:color="auto" w:fill="FFFFFF"/>
        </w:rPr>
        <w:t xml:space="preserve">the </w:t>
      </w:r>
      <w:r w:rsidR="005509E7" w:rsidRPr="005509E7">
        <w:rPr>
          <w:rFonts w:ascii="Corbel" w:hAnsi="Corbel" w:cstheme="minorHAnsi"/>
          <w:color w:val="181818"/>
          <w:sz w:val="22"/>
          <w:szCs w:val="22"/>
          <w:shd w:val="clear" w:color="auto" w:fill="FFFFFF"/>
        </w:rPr>
        <w:t xml:space="preserve">interpreting and </w:t>
      </w:r>
      <w:r w:rsidR="009F547D">
        <w:rPr>
          <w:rFonts w:ascii="Corbel" w:hAnsi="Corbel" w:cstheme="minorHAnsi"/>
          <w:color w:val="181818"/>
          <w:sz w:val="22"/>
          <w:szCs w:val="22"/>
          <w:shd w:val="clear" w:color="auto" w:fill="FFFFFF"/>
        </w:rPr>
        <w:t>communication</w:t>
      </w:r>
      <w:r w:rsidR="005509E7" w:rsidRPr="005509E7">
        <w:rPr>
          <w:rFonts w:ascii="Corbel" w:hAnsi="Corbel" w:cstheme="minorHAnsi"/>
          <w:color w:val="181818"/>
          <w:sz w:val="22"/>
          <w:szCs w:val="22"/>
          <w:shd w:val="clear" w:color="auto" w:fill="FFFFFF"/>
        </w:rPr>
        <w:t xml:space="preserve"> </w:t>
      </w:r>
      <w:r w:rsidR="009F547D">
        <w:rPr>
          <w:rFonts w:ascii="Corbel" w:hAnsi="Corbel" w:cstheme="minorHAnsi"/>
          <w:color w:val="181818"/>
          <w:sz w:val="22"/>
          <w:szCs w:val="22"/>
          <w:shd w:val="clear" w:color="auto" w:fill="FFFFFF"/>
        </w:rPr>
        <w:t xml:space="preserve">of </w:t>
      </w:r>
      <w:r w:rsidR="005509E7" w:rsidRPr="005509E7">
        <w:rPr>
          <w:rFonts w:ascii="Corbel" w:hAnsi="Corbel" w:cstheme="minorHAnsi"/>
          <w:color w:val="181818"/>
          <w:sz w:val="22"/>
          <w:szCs w:val="22"/>
          <w:shd w:val="clear" w:color="auto" w:fill="FFFFFF"/>
        </w:rPr>
        <w:t>the enterprise operational position and go-to-market strategies to sales representatives and the post-sales team. He’s renowned for instilling confidence and inspiring others to exceed expectations.</w:t>
      </w:r>
    </w:p>
    <w:p w14:paraId="371C747B" w14:textId="77777777" w:rsidR="005509E7" w:rsidRPr="005509E7" w:rsidRDefault="005509E7" w:rsidP="005509E7">
      <w:pPr>
        <w:pStyle w:val="PlainText"/>
        <w:ind w:right="72"/>
        <w:jc w:val="both"/>
        <w:rPr>
          <w:rFonts w:ascii="Corbel" w:hAnsi="Corbel" w:cstheme="minorHAnsi"/>
          <w:color w:val="181818"/>
          <w:sz w:val="12"/>
          <w:szCs w:val="12"/>
          <w:shd w:val="clear" w:color="auto" w:fill="FFFFFF"/>
        </w:rPr>
      </w:pPr>
    </w:p>
    <w:p w14:paraId="59AD6614" w14:textId="44CC1B04" w:rsidR="005509E7" w:rsidRPr="005509E7" w:rsidRDefault="005509E7" w:rsidP="005509E7">
      <w:pPr>
        <w:pStyle w:val="PlainText"/>
        <w:ind w:right="72"/>
        <w:jc w:val="both"/>
        <w:rPr>
          <w:rFonts w:ascii="Corbel" w:hAnsi="Corbel" w:cstheme="minorHAnsi"/>
          <w:color w:val="181818"/>
          <w:sz w:val="22"/>
          <w:szCs w:val="22"/>
          <w:shd w:val="clear" w:color="auto" w:fill="FFFFFF"/>
        </w:rPr>
      </w:pPr>
      <w:r w:rsidRPr="005509E7">
        <w:rPr>
          <w:rFonts w:ascii="Corbel" w:hAnsi="Corbel" w:cstheme="minorHAnsi"/>
          <w:color w:val="181818"/>
          <w:sz w:val="22"/>
          <w:szCs w:val="22"/>
          <w:shd w:val="clear" w:color="auto" w:fill="FFFFFF"/>
        </w:rPr>
        <w:t xml:space="preserve">He develops and maintains relationships with customers and field sales organizations; he collaborates with team and executive leadership to design business plans. Mr. </w:t>
      </w:r>
      <w:r w:rsidR="00A56439">
        <w:rPr>
          <w:rFonts w:ascii="Corbel" w:hAnsi="Corbel" w:cstheme="minorHAnsi"/>
          <w:color w:val="181818"/>
          <w:sz w:val="22"/>
          <w:szCs w:val="22"/>
          <w:shd w:val="clear" w:color="auto" w:fill="FFFFFF"/>
        </w:rPr>
        <w:t>Karnedy</w:t>
      </w:r>
      <w:r w:rsidRPr="005509E7">
        <w:rPr>
          <w:rFonts w:ascii="Corbel" w:hAnsi="Corbel" w:cstheme="minorHAnsi"/>
          <w:color w:val="181818"/>
          <w:sz w:val="22"/>
          <w:szCs w:val="22"/>
          <w:shd w:val="clear" w:color="auto" w:fill="FFFFFF"/>
        </w:rPr>
        <w:t xml:space="preserve"> utilizes journey mapping and action plans to enhance customer engagement; he fosters consumer loyalty through high-level interactions at each step to improve their experience. His artful presentation skills articulate strategic goals and communicate change initiatives to influence stakeholders and drive consensus. </w:t>
      </w:r>
    </w:p>
    <w:p w14:paraId="6C31ED79" w14:textId="77777777" w:rsidR="005509E7" w:rsidRPr="005509E7" w:rsidRDefault="005509E7" w:rsidP="005509E7">
      <w:pPr>
        <w:pStyle w:val="PlainText"/>
        <w:ind w:right="72"/>
        <w:jc w:val="both"/>
        <w:rPr>
          <w:rFonts w:ascii="Corbel" w:hAnsi="Corbel" w:cstheme="minorHAnsi"/>
          <w:color w:val="181818"/>
          <w:sz w:val="12"/>
          <w:szCs w:val="12"/>
          <w:shd w:val="clear" w:color="auto" w:fill="FFFFFF"/>
        </w:rPr>
      </w:pPr>
    </w:p>
    <w:p w14:paraId="044B51B8" w14:textId="44548A6A" w:rsidR="005509E7" w:rsidRPr="005509E7" w:rsidRDefault="005509E7" w:rsidP="005509E7">
      <w:pPr>
        <w:pStyle w:val="PlainText"/>
        <w:ind w:right="72"/>
        <w:jc w:val="both"/>
        <w:rPr>
          <w:rFonts w:ascii="Corbel" w:hAnsi="Corbel" w:cstheme="minorHAnsi"/>
          <w:color w:val="181818"/>
          <w:sz w:val="22"/>
          <w:szCs w:val="22"/>
          <w:shd w:val="clear" w:color="auto" w:fill="FFFFFF"/>
        </w:rPr>
      </w:pPr>
      <w:r w:rsidRPr="005509E7">
        <w:rPr>
          <w:rFonts w:ascii="Corbel" w:hAnsi="Corbel" w:cstheme="minorHAnsi"/>
          <w:color w:val="181818"/>
          <w:sz w:val="22"/>
          <w:szCs w:val="22"/>
          <w:shd w:val="clear" w:color="auto" w:fill="FFFFFF"/>
        </w:rPr>
        <w:t xml:space="preserve">Mr. </w:t>
      </w:r>
      <w:r w:rsidR="00A56439">
        <w:rPr>
          <w:rFonts w:ascii="Corbel" w:hAnsi="Corbel" w:cstheme="minorHAnsi"/>
          <w:color w:val="181818"/>
          <w:sz w:val="22"/>
          <w:szCs w:val="22"/>
          <w:shd w:val="clear" w:color="auto" w:fill="FFFFFF"/>
        </w:rPr>
        <w:t>Karnedy</w:t>
      </w:r>
      <w:r w:rsidRPr="005509E7">
        <w:rPr>
          <w:rFonts w:ascii="Corbel" w:hAnsi="Corbel" w:cstheme="minorHAnsi"/>
          <w:color w:val="181818"/>
          <w:sz w:val="22"/>
          <w:szCs w:val="22"/>
          <w:shd w:val="clear" w:color="auto" w:fill="FFFFFF"/>
        </w:rPr>
        <w:t xml:space="preserve"> brings an authentic leadership style shaped by his experiences, values, and motivations. He looks to provide his team members with constructive, prompt feedback and input involving performance or unique customer scenarios. He is also an active listener, which allows him to onboard different ideas and perspectives in tackling other problems. He eagerly mentors, trains, motivates, and drives employee development, including leadership, ethics, and communications. Doing so secures the foundation for developing and sustaining a performance-enhancing culture, as revenue growth and culture are inextricably linked.</w:t>
      </w:r>
    </w:p>
    <w:p w14:paraId="60B48FB6" w14:textId="77777777" w:rsidR="00350BCE" w:rsidRDefault="00350BCE" w:rsidP="00350BCE">
      <w:pPr>
        <w:pStyle w:val="PlainText"/>
        <w:ind w:right="72"/>
        <w:jc w:val="both"/>
        <w:rPr>
          <w:rFonts w:ascii="Corbel" w:hAnsi="Corbel" w:cstheme="minorHAnsi"/>
          <w:color w:val="181818"/>
          <w:shd w:val="clear" w:color="auto" w:fill="FFFFFF"/>
        </w:rPr>
      </w:pPr>
    </w:p>
    <w:p w14:paraId="657B4299" w14:textId="09DF6EC9" w:rsidR="00690B38" w:rsidRDefault="00690B38" w:rsidP="00350BCE">
      <w:pPr>
        <w:pStyle w:val="PlainText"/>
        <w:ind w:right="72"/>
        <w:jc w:val="both"/>
        <w:rPr>
          <w:rFonts w:ascii="Corbel" w:hAnsi="Corbel" w:cstheme="minorHAnsi"/>
          <w:color w:val="181818"/>
          <w:shd w:val="clear" w:color="auto" w:fill="FFFFFF"/>
        </w:rPr>
      </w:pPr>
      <w:r>
        <w:rPr>
          <w:rFonts w:ascii="Corbel" w:hAnsi="Corbel" w:cstheme="minorHAnsi"/>
          <w:color w:val="181818"/>
          <w:shd w:val="clear" w:color="auto" w:fill="FFFFFF"/>
        </w:rPr>
        <w:t>Mr</w:t>
      </w:r>
      <w:r w:rsidR="007B2212">
        <w:rPr>
          <w:rFonts w:ascii="Corbel" w:hAnsi="Corbel" w:cstheme="minorHAnsi"/>
          <w:color w:val="181818"/>
          <w:shd w:val="clear" w:color="auto" w:fill="FFFFFF"/>
        </w:rPr>
        <w:t xml:space="preserve">. Karnedy has </w:t>
      </w:r>
      <w:r w:rsidR="009F547D">
        <w:rPr>
          <w:rFonts w:ascii="Corbel" w:hAnsi="Corbel" w:cstheme="minorHAnsi"/>
          <w:color w:val="181818"/>
          <w:shd w:val="clear" w:color="auto" w:fill="FFFFFF"/>
        </w:rPr>
        <w:t>significantly impacted</w:t>
      </w:r>
      <w:r w:rsidR="007B2212">
        <w:rPr>
          <w:rFonts w:ascii="Corbel" w:hAnsi="Corbel" w:cstheme="minorHAnsi"/>
          <w:color w:val="181818"/>
          <w:shd w:val="clear" w:color="auto" w:fill="FFFFFF"/>
        </w:rPr>
        <w:t xml:space="preserve"> </w:t>
      </w:r>
      <w:r w:rsidR="00406FC1">
        <w:rPr>
          <w:rFonts w:ascii="Corbel" w:hAnsi="Corbel" w:cstheme="minorHAnsi"/>
          <w:color w:val="181818"/>
          <w:shd w:val="clear" w:color="auto" w:fill="FFFFFF"/>
        </w:rPr>
        <w:t>previous sales teams and client</w:t>
      </w:r>
      <w:r w:rsidR="00C84ABD">
        <w:rPr>
          <w:rFonts w:ascii="Corbel" w:hAnsi="Corbel" w:cstheme="minorHAnsi"/>
          <w:color w:val="181818"/>
          <w:shd w:val="clear" w:color="auto" w:fill="FFFFFF"/>
        </w:rPr>
        <w:t xml:space="preserve"> strategies.</w:t>
      </w:r>
    </w:p>
    <w:p w14:paraId="4C40E9CD" w14:textId="77777777" w:rsidR="00350BCE" w:rsidRPr="00F35168" w:rsidRDefault="00350BCE" w:rsidP="00350BCE">
      <w:pPr>
        <w:pStyle w:val="PlainText"/>
        <w:ind w:right="72"/>
        <w:jc w:val="both"/>
        <w:rPr>
          <w:rFonts w:ascii="Corbel" w:hAnsi="Corbel" w:cs="Calibri"/>
          <w:sz w:val="10"/>
          <w:szCs w:val="10"/>
        </w:rPr>
      </w:pPr>
    </w:p>
    <w:bookmarkEnd w:id="0"/>
    <w:p w14:paraId="0937827A" w14:textId="574F80F3" w:rsidR="004B3E74" w:rsidRPr="0072251B" w:rsidRDefault="004B3E74" w:rsidP="00B91732">
      <w:pPr>
        <w:pStyle w:val="ListParagraph"/>
        <w:numPr>
          <w:ilvl w:val="0"/>
          <w:numId w:val="10"/>
        </w:numPr>
        <w:spacing w:after="0" w:line="240" w:lineRule="auto"/>
        <w:jc w:val="both"/>
        <w:rPr>
          <w:rFonts w:ascii="Corbel" w:eastAsia="Corbel" w:hAnsi="Corbel" w:cs="Corbel"/>
          <w:bCs/>
          <w:color w:val="000000" w:themeColor="text1"/>
        </w:rPr>
      </w:pPr>
      <w:r w:rsidRPr="00671839">
        <w:rPr>
          <w:rFonts w:ascii="Corbel" w:eastAsia="Corbel" w:hAnsi="Corbel" w:cs="Corbel"/>
          <w:b/>
          <w:color w:val="073763"/>
        </w:rPr>
        <w:t xml:space="preserve">Designing </w:t>
      </w:r>
      <w:r>
        <w:rPr>
          <w:rFonts w:ascii="Corbel" w:eastAsia="Corbel" w:hAnsi="Corbel" w:cs="Corbel"/>
          <w:b/>
          <w:color w:val="073763"/>
        </w:rPr>
        <w:t>strategies</w:t>
      </w:r>
      <w:r w:rsidRPr="00671839">
        <w:rPr>
          <w:rFonts w:ascii="Corbel" w:eastAsia="Corbel" w:hAnsi="Corbel" w:cs="Corbel"/>
          <w:b/>
          <w:color w:val="073763"/>
        </w:rPr>
        <w:t>.</w:t>
      </w:r>
      <w:r w:rsidRPr="00671839">
        <w:t xml:space="preserve"> </w:t>
      </w:r>
      <w:r w:rsidRPr="0072251B">
        <w:rPr>
          <w:rFonts w:ascii="Corbel" w:eastAsia="Corbel" w:hAnsi="Corbel" w:cs="Corbel"/>
          <w:bCs/>
          <w:color w:val="000000" w:themeColor="text1"/>
        </w:rPr>
        <w:t xml:space="preserve">After writing a strategic plan, </w:t>
      </w:r>
      <w:r w:rsidR="00C96D2A">
        <w:rPr>
          <w:rFonts w:ascii="Corbel" w:eastAsia="Corbel" w:hAnsi="Corbel" w:cs="Corbel"/>
          <w:bCs/>
          <w:color w:val="000000" w:themeColor="text1"/>
        </w:rPr>
        <w:t xml:space="preserve">he </w:t>
      </w:r>
      <w:r w:rsidRPr="0072251B">
        <w:rPr>
          <w:rFonts w:ascii="Corbel" w:eastAsia="Corbel" w:hAnsi="Corbel" w:cs="Corbel"/>
          <w:bCs/>
          <w:color w:val="000000" w:themeColor="text1"/>
        </w:rPr>
        <w:t>introduced investors and sponsors to innovative ways to sell their independent films and documentaries</w:t>
      </w:r>
      <w:r>
        <w:rPr>
          <w:rFonts w:ascii="Corbel" w:eastAsia="Corbel" w:hAnsi="Corbel" w:cs="Corbel"/>
          <w:bCs/>
          <w:color w:val="000000" w:themeColor="text1"/>
        </w:rPr>
        <w:t>. Realized a</w:t>
      </w:r>
      <w:r w:rsidRPr="0072251B">
        <w:rPr>
          <w:rFonts w:ascii="Corbel" w:eastAsia="Corbel" w:hAnsi="Corbel" w:cs="Corbel"/>
          <w:bCs/>
          <w:color w:val="000000" w:themeColor="text1"/>
        </w:rPr>
        <w:t xml:space="preserve"> year-over-year increase of 918%.</w:t>
      </w:r>
    </w:p>
    <w:p w14:paraId="31953A4B" w14:textId="24EA882F" w:rsidR="004B3E74" w:rsidRPr="00C57AF9" w:rsidRDefault="004B3E74" w:rsidP="00B91732">
      <w:pPr>
        <w:pStyle w:val="ListParagraph"/>
        <w:numPr>
          <w:ilvl w:val="0"/>
          <w:numId w:val="10"/>
        </w:numPr>
        <w:spacing w:after="0" w:line="240" w:lineRule="auto"/>
        <w:jc w:val="both"/>
        <w:rPr>
          <w:rFonts w:ascii="Corbel" w:eastAsia="Corbel" w:hAnsi="Corbel" w:cs="Corbel"/>
          <w:bCs/>
          <w:color w:val="000000" w:themeColor="text1"/>
        </w:rPr>
      </w:pPr>
      <w:r w:rsidRPr="00C57AF9">
        <w:rPr>
          <w:rFonts w:ascii="Corbel" w:eastAsia="Corbel" w:hAnsi="Corbel" w:cs="Corbel"/>
          <w:b/>
          <w:color w:val="073763"/>
        </w:rPr>
        <w:t xml:space="preserve">Focusing sales teams. </w:t>
      </w:r>
      <w:r w:rsidR="00C96D2A" w:rsidRPr="00C96D2A">
        <w:rPr>
          <w:rFonts w:ascii="Corbel" w:eastAsia="Corbel" w:hAnsi="Corbel" w:cs="Corbel"/>
          <w:bCs/>
        </w:rPr>
        <w:t>Mr. Karnedy assisted a client in</w:t>
      </w:r>
      <w:r w:rsidR="00C96D2A" w:rsidRPr="00C96D2A">
        <w:rPr>
          <w:rFonts w:ascii="Corbel" w:eastAsia="Corbel" w:hAnsi="Corbel" w:cs="Corbel"/>
          <w:b/>
        </w:rPr>
        <w:t xml:space="preserve"> </w:t>
      </w:r>
      <w:r w:rsidR="00C96D2A">
        <w:rPr>
          <w:rFonts w:ascii="Corbel" w:eastAsia="Corbel" w:hAnsi="Corbel" w:cs="Corbel"/>
          <w:b/>
          <w:color w:val="073763"/>
        </w:rPr>
        <w:t>a</w:t>
      </w:r>
      <w:r w:rsidRPr="005173A0">
        <w:rPr>
          <w:rFonts w:ascii="Corbel" w:eastAsia="Corbel" w:hAnsi="Corbel" w:cs="Corbel"/>
          <w:bCs/>
          <w:color w:val="000000" w:themeColor="text1"/>
        </w:rPr>
        <w:t>chiev</w:t>
      </w:r>
      <w:r w:rsidR="00C96D2A">
        <w:rPr>
          <w:rFonts w:ascii="Corbel" w:eastAsia="Corbel" w:hAnsi="Corbel" w:cs="Corbel"/>
          <w:bCs/>
          <w:color w:val="000000" w:themeColor="text1"/>
        </w:rPr>
        <w:t>ing</w:t>
      </w:r>
      <w:r w:rsidRPr="005173A0">
        <w:rPr>
          <w:rFonts w:ascii="Corbel" w:eastAsia="Corbel" w:hAnsi="Corbel" w:cs="Corbel"/>
          <w:bCs/>
          <w:color w:val="000000" w:themeColor="text1"/>
        </w:rPr>
        <w:t xml:space="preserve"> </w:t>
      </w:r>
      <w:r w:rsidRPr="00C57AF9">
        <w:rPr>
          <w:rFonts w:ascii="Corbel" w:eastAsia="Corbel" w:hAnsi="Corbel" w:cs="Corbel"/>
          <w:bCs/>
          <w:color w:val="000000" w:themeColor="text1"/>
        </w:rPr>
        <w:t xml:space="preserve">the hyper-growth </w:t>
      </w:r>
      <w:r>
        <w:rPr>
          <w:rFonts w:ascii="Corbel" w:eastAsia="Corbel" w:hAnsi="Corbel" w:cs="Corbel"/>
          <w:bCs/>
          <w:color w:val="000000" w:themeColor="text1"/>
        </w:rPr>
        <w:t xml:space="preserve">a client firm desired </w:t>
      </w:r>
      <w:r w:rsidRPr="00C57AF9">
        <w:rPr>
          <w:rFonts w:ascii="Corbel" w:eastAsia="Corbel" w:hAnsi="Corbel" w:cs="Corbel"/>
          <w:bCs/>
          <w:color w:val="000000" w:themeColor="text1"/>
        </w:rPr>
        <w:t>and collapse</w:t>
      </w:r>
      <w:r>
        <w:rPr>
          <w:rFonts w:ascii="Corbel" w:eastAsia="Corbel" w:hAnsi="Corbel" w:cs="Corbel"/>
          <w:bCs/>
          <w:color w:val="000000" w:themeColor="text1"/>
        </w:rPr>
        <w:t>d</w:t>
      </w:r>
      <w:r w:rsidRPr="00C57AF9">
        <w:rPr>
          <w:rFonts w:ascii="Corbel" w:eastAsia="Corbel" w:hAnsi="Corbel" w:cs="Corbel"/>
          <w:bCs/>
          <w:color w:val="000000" w:themeColor="text1"/>
        </w:rPr>
        <w:t xml:space="preserve"> time in the sales cycle. </w:t>
      </w:r>
      <w:r w:rsidR="00C96D2A">
        <w:rPr>
          <w:rFonts w:ascii="Corbel" w:eastAsia="Corbel" w:hAnsi="Corbel" w:cs="Corbel"/>
          <w:bCs/>
          <w:color w:val="000000" w:themeColor="text1"/>
        </w:rPr>
        <w:t>He b</w:t>
      </w:r>
      <w:r w:rsidRPr="00C57AF9">
        <w:rPr>
          <w:rFonts w:ascii="Corbel" w:eastAsia="Corbel" w:hAnsi="Corbel" w:cs="Corbel"/>
          <w:bCs/>
          <w:color w:val="000000" w:themeColor="text1"/>
        </w:rPr>
        <w:t xml:space="preserve">uilt out the reporting and metric tracking </w:t>
      </w:r>
      <w:r>
        <w:rPr>
          <w:rFonts w:ascii="Corbel" w:eastAsia="Corbel" w:hAnsi="Corbel" w:cs="Corbel"/>
          <w:bCs/>
          <w:color w:val="000000" w:themeColor="text1"/>
        </w:rPr>
        <w:t xml:space="preserve">and designed </w:t>
      </w:r>
      <w:r w:rsidRPr="00C57AF9">
        <w:rPr>
          <w:rFonts w:ascii="Corbel" w:eastAsia="Corbel" w:hAnsi="Corbel" w:cs="Corbel"/>
          <w:bCs/>
          <w:color w:val="000000" w:themeColor="text1"/>
        </w:rPr>
        <w:t xml:space="preserve">best practices for leading and managing a new sales organization. </w:t>
      </w:r>
      <w:r w:rsidR="00E30FBA">
        <w:rPr>
          <w:rFonts w:ascii="Corbel" w:eastAsia="Corbel" w:hAnsi="Corbel" w:cs="Corbel"/>
          <w:bCs/>
          <w:color w:val="000000" w:themeColor="text1"/>
        </w:rPr>
        <w:t>His client a</w:t>
      </w:r>
      <w:r w:rsidRPr="00C57AF9">
        <w:rPr>
          <w:rFonts w:ascii="Corbel" w:eastAsia="Corbel" w:hAnsi="Corbel" w:cs="Corbel"/>
          <w:bCs/>
          <w:color w:val="000000" w:themeColor="text1"/>
        </w:rPr>
        <w:t xml:space="preserve">chieved the $15M goal in Year One and surpassed the $25M goal by $7M to reach $32M in revenue before </w:t>
      </w:r>
      <w:r w:rsidR="0079478F">
        <w:rPr>
          <w:rFonts w:ascii="Corbel" w:eastAsia="Corbel" w:hAnsi="Corbel" w:cs="Corbel"/>
          <w:bCs/>
          <w:color w:val="000000" w:themeColor="text1"/>
        </w:rPr>
        <w:t>selling the firm</w:t>
      </w:r>
      <w:r w:rsidRPr="00C57AF9">
        <w:rPr>
          <w:rFonts w:ascii="Corbel" w:eastAsia="Corbel" w:hAnsi="Corbel" w:cs="Corbel"/>
          <w:bCs/>
          <w:color w:val="000000" w:themeColor="text1"/>
        </w:rPr>
        <w:t>.</w:t>
      </w:r>
    </w:p>
    <w:p w14:paraId="44EA1D06" w14:textId="2D3CFC5E" w:rsidR="00350BCE" w:rsidRDefault="004B3E74" w:rsidP="00B91732">
      <w:pPr>
        <w:numPr>
          <w:ilvl w:val="0"/>
          <w:numId w:val="10"/>
        </w:numPr>
        <w:spacing w:after="0" w:line="240" w:lineRule="auto"/>
        <w:jc w:val="both"/>
        <w:rPr>
          <w:rFonts w:ascii="Corbel" w:eastAsia="Corbel" w:hAnsi="Corbel" w:cs="Corbel"/>
          <w:color w:val="000000" w:themeColor="text1"/>
        </w:rPr>
      </w:pPr>
      <w:r w:rsidRPr="002F4802">
        <w:rPr>
          <w:rFonts w:ascii="Corbel" w:eastAsia="Corbel" w:hAnsi="Corbel" w:cs="Corbel"/>
          <w:b/>
          <w:color w:val="073763"/>
        </w:rPr>
        <w:t>Building and growing a business.</w:t>
      </w:r>
      <w:r w:rsidRPr="00A5173D">
        <w:t xml:space="preserve"> </w:t>
      </w:r>
      <w:r w:rsidRPr="00EC3170">
        <w:rPr>
          <w:rFonts w:ascii="Corbel" w:hAnsi="Corbel"/>
          <w:color w:val="000000" w:themeColor="text1"/>
        </w:rPr>
        <w:t>Recently</w:t>
      </w:r>
      <w:r>
        <w:rPr>
          <w:rFonts w:ascii="Corbel" w:hAnsi="Corbel"/>
          <w:color w:val="000000" w:themeColor="text1"/>
        </w:rPr>
        <w:t>,</w:t>
      </w:r>
      <w:r w:rsidRPr="00EC3170">
        <w:rPr>
          <w:rFonts w:ascii="Corbel" w:hAnsi="Corbel"/>
          <w:color w:val="000000" w:themeColor="text1"/>
        </w:rPr>
        <w:t xml:space="preserve"> </w:t>
      </w:r>
      <w:r w:rsidR="00E30FBA">
        <w:rPr>
          <w:rFonts w:ascii="Corbel" w:hAnsi="Corbel"/>
          <w:color w:val="000000" w:themeColor="text1"/>
        </w:rPr>
        <w:t xml:space="preserve">he </w:t>
      </w:r>
      <w:r w:rsidRPr="00EC3170">
        <w:rPr>
          <w:rFonts w:ascii="Corbel" w:hAnsi="Corbel"/>
          <w:color w:val="000000" w:themeColor="text1"/>
        </w:rPr>
        <w:t>a</w:t>
      </w:r>
      <w:r w:rsidRPr="00EC3170">
        <w:rPr>
          <w:rFonts w:ascii="Corbel" w:eastAsia="Corbel" w:hAnsi="Corbel" w:cs="Corbel"/>
          <w:color w:val="000000" w:themeColor="text1"/>
        </w:rPr>
        <w:t>dded over 3</w:t>
      </w:r>
      <w:r>
        <w:rPr>
          <w:rFonts w:ascii="Corbel" w:eastAsia="Corbel" w:hAnsi="Corbel" w:cs="Corbel"/>
          <w:color w:val="000000" w:themeColor="text1"/>
        </w:rPr>
        <w:t>,</w:t>
      </w:r>
      <w:r w:rsidRPr="00EC3170">
        <w:rPr>
          <w:rFonts w:ascii="Corbel" w:eastAsia="Corbel" w:hAnsi="Corbel" w:cs="Corbel"/>
          <w:color w:val="000000" w:themeColor="text1"/>
        </w:rPr>
        <w:t xml:space="preserve">000 new kiosk network locations, </w:t>
      </w:r>
      <w:r>
        <w:rPr>
          <w:rFonts w:ascii="Corbel" w:eastAsia="Corbel" w:hAnsi="Corbel" w:cs="Corbel"/>
          <w:color w:val="000000" w:themeColor="text1"/>
        </w:rPr>
        <w:t>expanding</w:t>
      </w:r>
      <w:r w:rsidRPr="00EC3170">
        <w:rPr>
          <w:rFonts w:ascii="Corbel" w:eastAsia="Corbel" w:hAnsi="Corbel" w:cs="Corbel"/>
          <w:color w:val="000000" w:themeColor="text1"/>
        </w:rPr>
        <w:t xml:space="preserve"> the market by 50%, generating an additional $200M in collections revenue, and </w:t>
      </w:r>
      <w:r>
        <w:rPr>
          <w:rFonts w:ascii="Corbel" w:eastAsia="Corbel" w:hAnsi="Corbel" w:cs="Corbel"/>
          <w:color w:val="000000" w:themeColor="text1"/>
        </w:rPr>
        <w:t>supporting</w:t>
      </w:r>
      <w:r w:rsidRPr="00EC3170">
        <w:rPr>
          <w:rFonts w:ascii="Corbel" w:eastAsia="Corbel" w:hAnsi="Corbel" w:cs="Corbel"/>
          <w:color w:val="000000" w:themeColor="text1"/>
        </w:rPr>
        <w:t xml:space="preserve"> revenue of $400M.</w:t>
      </w:r>
    </w:p>
    <w:p w14:paraId="633F1583" w14:textId="77777777" w:rsidR="00350BCE" w:rsidRDefault="00350BCE">
      <w:pPr>
        <w:rPr>
          <w:rFonts w:ascii="Corbel" w:eastAsia="Corbel" w:hAnsi="Corbel" w:cs="Corbel"/>
          <w:color w:val="000000" w:themeColor="text1"/>
        </w:rPr>
      </w:pPr>
      <w:r>
        <w:rPr>
          <w:rFonts w:ascii="Corbel" w:eastAsia="Corbel" w:hAnsi="Corbel" w:cs="Corbel"/>
          <w:color w:val="000000" w:themeColor="text1"/>
        </w:rPr>
        <w:br w:type="page"/>
      </w:r>
    </w:p>
    <w:p w14:paraId="5474E715" w14:textId="150E9AFC" w:rsidR="005509E7" w:rsidRPr="005509E7" w:rsidRDefault="005509E7" w:rsidP="005509E7">
      <w:pPr>
        <w:tabs>
          <w:tab w:val="left" w:pos="7380"/>
        </w:tabs>
        <w:spacing w:after="120"/>
        <w:jc w:val="both"/>
        <w:rPr>
          <w:rFonts w:ascii="Corbel" w:eastAsia="Corbel" w:hAnsi="Corbel" w:cs="Corbel"/>
          <w:b/>
          <w:bCs/>
          <w:color w:val="002060"/>
          <w:sz w:val="8"/>
          <w:szCs w:val="8"/>
        </w:rPr>
      </w:pPr>
      <w:bookmarkStart w:id="1" w:name="_Hlk107247734"/>
    </w:p>
    <w:p w14:paraId="6B3D533E" w14:textId="6C5C7C5A" w:rsidR="00347559" w:rsidRPr="000052BB" w:rsidRDefault="00AA6304" w:rsidP="005509E7">
      <w:pPr>
        <w:tabs>
          <w:tab w:val="left" w:pos="7380"/>
        </w:tabs>
        <w:spacing w:after="120"/>
        <w:jc w:val="both"/>
        <w:rPr>
          <w:rFonts w:ascii="Corbel" w:eastAsia="Corbel" w:hAnsi="Corbel" w:cs="Corbel"/>
          <w:b/>
          <w:bCs/>
          <w:i/>
          <w:color w:val="002060"/>
        </w:rPr>
      </w:pPr>
      <w:r>
        <w:rPr>
          <w:rFonts w:ascii="Corbel" w:eastAsia="Corbel" w:hAnsi="Corbel" w:cs="Corbel"/>
          <w:b/>
          <w:bCs/>
          <w:noProof/>
          <w:color w:val="002060"/>
        </w:rPr>
        <w:drawing>
          <wp:anchor distT="0" distB="0" distL="114300" distR="114300" simplePos="0" relativeHeight="251654656" behindDoc="0" locked="0" layoutInCell="1" allowOverlap="1" wp14:anchorId="284DBDA9" wp14:editId="50E2CD08">
            <wp:simplePos x="0" y="0"/>
            <wp:positionH relativeFrom="margin">
              <wp:align>right</wp:align>
            </wp:positionH>
            <wp:positionV relativeFrom="margin">
              <wp:posOffset>152400</wp:posOffset>
            </wp:positionV>
            <wp:extent cx="1286510" cy="4673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38" b="16150"/>
                    <a:stretch/>
                  </pic:blipFill>
                  <pic:spPr bwMode="auto">
                    <a:xfrm>
                      <a:off x="0" y="0"/>
                      <a:ext cx="128651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559" w:rsidRPr="000052BB">
        <w:rPr>
          <w:rFonts w:ascii="Corbel" w:eastAsia="Corbel" w:hAnsi="Corbel" w:cs="Corbel"/>
          <w:b/>
          <w:bCs/>
          <w:color w:val="002060"/>
        </w:rPr>
        <w:t>ecoATM</w:t>
      </w:r>
      <w:r w:rsidR="00D93248">
        <w:rPr>
          <w:rFonts w:ascii="Corbel" w:eastAsia="Corbel" w:hAnsi="Corbel" w:cs="Corbel"/>
          <w:b/>
          <w:bCs/>
          <w:color w:val="002060"/>
        </w:rPr>
        <w:t xml:space="preserve">    </w:t>
      </w:r>
    </w:p>
    <w:p w14:paraId="2AAF5CBF" w14:textId="7ED74791" w:rsidR="00347559" w:rsidRDefault="00347559" w:rsidP="00347559">
      <w:pPr>
        <w:tabs>
          <w:tab w:val="left" w:pos="1840"/>
          <w:tab w:val="left" w:pos="7650"/>
        </w:tabs>
        <w:spacing w:after="0" w:line="240" w:lineRule="auto"/>
        <w:jc w:val="both"/>
        <w:rPr>
          <w:rFonts w:ascii="Corbel" w:eastAsia="Corbel" w:hAnsi="Corbel" w:cs="Corbel"/>
          <w:color w:val="002060"/>
        </w:rPr>
      </w:pPr>
      <w:r w:rsidRPr="008A25C0">
        <w:rPr>
          <w:rFonts w:ascii="Corbel" w:eastAsia="Corbel" w:hAnsi="Corbel" w:cs="Corbel"/>
          <w:b/>
          <w:color w:val="002060"/>
        </w:rPr>
        <w:t>V</w:t>
      </w:r>
      <w:r>
        <w:rPr>
          <w:rFonts w:ascii="Corbel" w:eastAsia="Corbel" w:hAnsi="Corbel" w:cs="Corbel"/>
          <w:b/>
          <w:color w:val="002060"/>
        </w:rPr>
        <w:t xml:space="preserve">ice </w:t>
      </w:r>
      <w:r w:rsidRPr="008A25C0">
        <w:rPr>
          <w:rFonts w:ascii="Corbel" w:eastAsia="Corbel" w:hAnsi="Corbel" w:cs="Corbel"/>
          <w:b/>
          <w:color w:val="002060"/>
        </w:rPr>
        <w:t>P</w:t>
      </w:r>
      <w:r>
        <w:rPr>
          <w:rFonts w:ascii="Corbel" w:eastAsia="Corbel" w:hAnsi="Corbel" w:cs="Corbel"/>
          <w:b/>
          <w:color w:val="002060"/>
        </w:rPr>
        <w:t>resident -</w:t>
      </w:r>
      <w:r w:rsidRPr="008A25C0">
        <w:rPr>
          <w:rFonts w:ascii="Corbel" w:eastAsia="Corbel" w:hAnsi="Corbel" w:cs="Corbel"/>
          <w:b/>
          <w:color w:val="002060"/>
        </w:rPr>
        <w:t xml:space="preserve"> Strategic Cli</w:t>
      </w:r>
      <w:r>
        <w:rPr>
          <w:rFonts w:ascii="Corbel" w:eastAsia="Corbel" w:hAnsi="Corbel" w:cs="Corbel"/>
          <w:b/>
          <w:color w:val="002060"/>
        </w:rPr>
        <w:t>e</w:t>
      </w:r>
      <w:r w:rsidRPr="008A25C0">
        <w:rPr>
          <w:rFonts w:ascii="Corbel" w:eastAsia="Corbel" w:hAnsi="Corbel" w:cs="Corbel"/>
          <w:b/>
          <w:color w:val="002060"/>
        </w:rPr>
        <w:t xml:space="preserve">nts </w:t>
      </w:r>
      <w:r>
        <w:rPr>
          <w:rFonts w:ascii="Corbel" w:eastAsia="Corbel" w:hAnsi="Corbel" w:cs="Corbel"/>
          <w:b/>
          <w:color w:val="002060"/>
        </w:rPr>
        <w:t>&amp;</w:t>
      </w:r>
      <w:r w:rsidRPr="008A25C0">
        <w:rPr>
          <w:rFonts w:ascii="Corbel" w:eastAsia="Corbel" w:hAnsi="Corbel" w:cs="Corbel"/>
          <w:b/>
          <w:color w:val="002060"/>
        </w:rPr>
        <w:t xml:space="preserve"> Partnerships</w:t>
      </w:r>
      <w:r w:rsidR="00484506">
        <w:rPr>
          <w:rFonts w:ascii="Corbel" w:eastAsia="Corbel" w:hAnsi="Corbel" w:cs="Corbel"/>
          <w:b/>
          <w:color w:val="002060"/>
        </w:rPr>
        <w:t xml:space="preserve">                                </w:t>
      </w:r>
      <w:r w:rsidR="00484506" w:rsidRPr="00484506">
        <w:rPr>
          <w:rFonts w:ascii="Corbel" w:eastAsia="Corbel" w:hAnsi="Corbel" w:cs="Corbel"/>
          <w:b/>
          <w:color w:val="002060"/>
        </w:rPr>
        <w:t>Jan 2020 - Sept 2022</w:t>
      </w:r>
      <w:r>
        <w:rPr>
          <w:rFonts w:ascii="Corbel" w:eastAsia="Corbel" w:hAnsi="Corbel" w:cs="Corbel"/>
          <w:b/>
          <w:color w:val="002060"/>
        </w:rPr>
        <w:tab/>
        <w:t xml:space="preserve">         </w:t>
      </w:r>
      <w:r w:rsidR="00B91732">
        <w:rPr>
          <w:rFonts w:ascii="Corbel" w:eastAsia="Corbel" w:hAnsi="Corbel" w:cs="Corbel"/>
          <w:b/>
          <w:color w:val="002060"/>
        </w:rPr>
        <w:t xml:space="preserve">      </w:t>
      </w:r>
    </w:p>
    <w:p w14:paraId="5B7DE13C" w14:textId="77777777" w:rsidR="00484506" w:rsidRPr="00484506" w:rsidRDefault="00484506" w:rsidP="00347559">
      <w:pPr>
        <w:spacing w:after="0" w:line="240" w:lineRule="auto"/>
        <w:jc w:val="both"/>
        <w:rPr>
          <w:rFonts w:ascii="Corbel" w:eastAsia="Corbel" w:hAnsi="Corbel" w:cs="Corbel"/>
          <w:sz w:val="4"/>
          <w:szCs w:val="4"/>
        </w:rPr>
      </w:pPr>
    </w:p>
    <w:p w14:paraId="2485E288" w14:textId="67ED6FFF" w:rsidR="00347559" w:rsidRPr="00384A75" w:rsidRDefault="00C84ABD" w:rsidP="00347559">
      <w:pPr>
        <w:spacing w:after="0" w:line="240" w:lineRule="auto"/>
        <w:jc w:val="both"/>
        <w:rPr>
          <w:rFonts w:ascii="Corbel" w:eastAsia="Corbel" w:hAnsi="Corbel" w:cs="Corbel"/>
          <w:color w:val="0E101A"/>
        </w:rPr>
      </w:pPr>
      <w:r>
        <w:rPr>
          <w:rFonts w:ascii="Corbel" w:eastAsia="Corbel" w:hAnsi="Corbel" w:cs="Corbel"/>
        </w:rPr>
        <w:t>Mr.  Kar</w:t>
      </w:r>
      <w:r w:rsidR="00E943C6">
        <w:rPr>
          <w:rFonts w:ascii="Corbel" w:eastAsia="Corbel" w:hAnsi="Corbel" w:cs="Corbel"/>
        </w:rPr>
        <w:t>nedy o</w:t>
      </w:r>
      <w:r w:rsidR="00347559">
        <w:rPr>
          <w:rFonts w:ascii="Corbel" w:eastAsia="Corbel" w:hAnsi="Corbel" w:cs="Corbel"/>
        </w:rPr>
        <w:t xml:space="preserve">rchestrated the </w:t>
      </w:r>
      <w:r w:rsidR="00347559" w:rsidRPr="004604FD">
        <w:rPr>
          <w:rFonts w:ascii="Corbel" w:eastAsia="Corbel" w:hAnsi="Corbel" w:cs="Corbel"/>
        </w:rPr>
        <w:t>activities of account management, in-store representative, and business development team</w:t>
      </w:r>
      <w:r w:rsidR="00347559">
        <w:rPr>
          <w:rFonts w:ascii="Corbel" w:eastAsia="Corbel" w:hAnsi="Corbel" w:cs="Corbel"/>
        </w:rPr>
        <w:t>s</w:t>
      </w:r>
      <w:r w:rsidR="00347559" w:rsidRPr="004604FD">
        <w:rPr>
          <w:rFonts w:ascii="Corbel" w:eastAsia="Corbel" w:hAnsi="Corbel" w:cs="Corbel"/>
        </w:rPr>
        <w:t xml:space="preserve">. </w:t>
      </w:r>
      <w:r w:rsidR="00E943C6">
        <w:rPr>
          <w:rFonts w:ascii="Corbel" w:eastAsia="Corbel" w:hAnsi="Corbel" w:cs="Corbel"/>
        </w:rPr>
        <w:t>He a</w:t>
      </w:r>
      <w:r w:rsidR="00347559" w:rsidRPr="004604FD">
        <w:rPr>
          <w:rFonts w:ascii="Corbel" w:eastAsia="Corbel" w:hAnsi="Corbel" w:cs="Corbel"/>
        </w:rPr>
        <w:t>ssist</w:t>
      </w:r>
      <w:r w:rsidR="00347559">
        <w:rPr>
          <w:rFonts w:ascii="Corbel" w:eastAsia="Corbel" w:hAnsi="Corbel" w:cs="Corbel"/>
        </w:rPr>
        <w:t xml:space="preserve">ed the </w:t>
      </w:r>
      <w:r w:rsidR="00347559" w:rsidRPr="004604FD">
        <w:rPr>
          <w:rFonts w:ascii="Corbel" w:eastAsia="Corbel" w:hAnsi="Corbel" w:cs="Corbel"/>
        </w:rPr>
        <w:t xml:space="preserve">business development team </w:t>
      </w:r>
      <w:r w:rsidR="006C7F5B">
        <w:rPr>
          <w:rFonts w:ascii="Corbel" w:eastAsia="Corbel" w:hAnsi="Corbel" w:cs="Corbel"/>
        </w:rPr>
        <w:t>in identifying</w:t>
      </w:r>
      <w:r w:rsidR="0079478F" w:rsidRPr="0079478F">
        <w:rPr>
          <w:rFonts w:ascii="Corbel" w:eastAsia="Corbel" w:hAnsi="Corbel" w:cs="Corbel"/>
        </w:rPr>
        <w:t xml:space="preserve"> strong retail partners, </w:t>
      </w:r>
      <w:r w:rsidR="006C7F5B">
        <w:rPr>
          <w:rFonts w:ascii="Corbel" w:eastAsia="Corbel" w:hAnsi="Corbel" w:cs="Corbel"/>
        </w:rPr>
        <w:t>presenting</w:t>
      </w:r>
      <w:r w:rsidR="0079478F" w:rsidRPr="0079478F">
        <w:rPr>
          <w:rFonts w:ascii="Corbel" w:eastAsia="Corbel" w:hAnsi="Corbel" w:cs="Corbel"/>
        </w:rPr>
        <w:t xml:space="preserve"> the ecoATM value proposition, </w:t>
      </w:r>
      <w:r w:rsidR="006C7F5B">
        <w:rPr>
          <w:rFonts w:ascii="Corbel" w:eastAsia="Corbel" w:hAnsi="Corbel" w:cs="Corbel"/>
        </w:rPr>
        <w:t>negotiating</w:t>
      </w:r>
      <w:r w:rsidR="0079478F" w:rsidRPr="0079478F">
        <w:rPr>
          <w:rFonts w:ascii="Corbel" w:eastAsia="Corbel" w:hAnsi="Corbel" w:cs="Corbel"/>
        </w:rPr>
        <w:t xml:space="preserve"> partnership terms, </w:t>
      </w:r>
      <w:r w:rsidR="006C7F5B">
        <w:rPr>
          <w:rFonts w:ascii="Corbel" w:eastAsia="Corbel" w:hAnsi="Corbel" w:cs="Corbel"/>
        </w:rPr>
        <w:t>executing</w:t>
      </w:r>
      <w:r w:rsidR="0079478F" w:rsidRPr="0079478F">
        <w:rPr>
          <w:rFonts w:ascii="Corbel" w:eastAsia="Corbel" w:hAnsi="Corbel" w:cs="Corbel"/>
        </w:rPr>
        <w:t xml:space="preserve"> pilot programs, and </w:t>
      </w:r>
      <w:r w:rsidR="006C7F5B">
        <w:rPr>
          <w:rFonts w:ascii="Corbel" w:eastAsia="Corbel" w:hAnsi="Corbel" w:cs="Corbel"/>
        </w:rPr>
        <w:t>introducing</w:t>
      </w:r>
      <w:r w:rsidR="0079478F" w:rsidRPr="0079478F">
        <w:rPr>
          <w:rFonts w:ascii="Corbel" w:eastAsia="Corbel" w:hAnsi="Corbel" w:cs="Corbel"/>
        </w:rPr>
        <w:t xml:space="preserve"> and </w:t>
      </w:r>
      <w:r w:rsidR="00A05BB4">
        <w:rPr>
          <w:rFonts w:ascii="Corbel" w:eastAsia="Corbel" w:hAnsi="Corbel" w:cs="Corbel"/>
        </w:rPr>
        <w:t>launching</w:t>
      </w:r>
      <w:r w:rsidR="00347559" w:rsidRPr="004604FD">
        <w:rPr>
          <w:rFonts w:ascii="Corbel" w:eastAsia="Corbel" w:hAnsi="Corbel" w:cs="Corbel"/>
        </w:rPr>
        <w:t xml:space="preserve"> the new ISR program and develop</w:t>
      </w:r>
      <w:r w:rsidR="00347559">
        <w:rPr>
          <w:rFonts w:ascii="Corbel" w:eastAsia="Corbel" w:hAnsi="Corbel" w:cs="Corbel"/>
        </w:rPr>
        <w:t>ment</w:t>
      </w:r>
      <w:r w:rsidR="00347559" w:rsidRPr="004604FD">
        <w:rPr>
          <w:rFonts w:ascii="Corbel" w:eastAsia="Corbel" w:hAnsi="Corbel" w:cs="Corbel"/>
        </w:rPr>
        <w:t xml:space="preserve"> team to work in</w:t>
      </w:r>
      <w:r w:rsidR="00347559">
        <w:rPr>
          <w:rFonts w:ascii="Corbel" w:eastAsia="Corbel" w:hAnsi="Corbel" w:cs="Corbel"/>
        </w:rPr>
        <w:t>-</w:t>
      </w:r>
      <w:r w:rsidR="00347559" w:rsidRPr="004604FD">
        <w:rPr>
          <w:rFonts w:ascii="Corbel" w:eastAsia="Corbel" w:hAnsi="Corbel" w:cs="Corbel"/>
        </w:rPr>
        <w:t xml:space="preserve">store with partners and consumers. </w:t>
      </w:r>
      <w:r w:rsidR="00347559">
        <w:rPr>
          <w:rFonts w:ascii="Corbel" w:eastAsia="Corbel" w:hAnsi="Corbel" w:cs="Corbel"/>
        </w:rPr>
        <w:t>A</w:t>
      </w:r>
      <w:r w:rsidR="00347559" w:rsidRPr="004604FD">
        <w:rPr>
          <w:rFonts w:ascii="Corbel" w:eastAsia="Corbel" w:hAnsi="Corbel" w:cs="Corbel"/>
        </w:rPr>
        <w:t>ccountab</w:t>
      </w:r>
      <w:r w:rsidR="00347559">
        <w:rPr>
          <w:rFonts w:ascii="Corbel" w:eastAsia="Corbel" w:hAnsi="Corbel" w:cs="Corbel"/>
        </w:rPr>
        <w:t>le</w:t>
      </w:r>
      <w:r w:rsidR="00347559" w:rsidRPr="004604FD">
        <w:rPr>
          <w:rFonts w:ascii="Corbel" w:eastAsia="Corbel" w:hAnsi="Corbel" w:cs="Corbel"/>
        </w:rPr>
        <w:t xml:space="preserve"> </w:t>
      </w:r>
      <w:r w:rsidR="00347559">
        <w:rPr>
          <w:rFonts w:ascii="Corbel" w:eastAsia="Corbel" w:hAnsi="Corbel" w:cs="Corbel"/>
        </w:rPr>
        <w:t xml:space="preserve">for </w:t>
      </w:r>
      <w:r w:rsidR="00347559" w:rsidRPr="004604FD">
        <w:rPr>
          <w:rFonts w:ascii="Corbel" w:eastAsia="Corbel" w:hAnsi="Corbel" w:cs="Corbel"/>
        </w:rPr>
        <w:t>communication with partners and</w:t>
      </w:r>
      <w:r w:rsidR="00347559">
        <w:rPr>
          <w:rFonts w:ascii="Corbel" w:eastAsia="Corbel" w:hAnsi="Corbel" w:cs="Corbel"/>
        </w:rPr>
        <w:t xml:space="preserve"> </w:t>
      </w:r>
      <w:r w:rsidR="00347559" w:rsidRPr="004604FD">
        <w:rPr>
          <w:rFonts w:ascii="Corbel" w:eastAsia="Corbel" w:hAnsi="Corbel" w:cs="Corbel"/>
        </w:rPr>
        <w:t xml:space="preserve">consumer training on </w:t>
      </w:r>
      <w:r w:rsidR="00347559">
        <w:rPr>
          <w:rFonts w:ascii="Corbel" w:eastAsia="Corbel" w:hAnsi="Corbel" w:cs="Corbel"/>
        </w:rPr>
        <w:t xml:space="preserve">the </w:t>
      </w:r>
      <w:r w:rsidR="00347559" w:rsidRPr="004604FD">
        <w:rPr>
          <w:rFonts w:ascii="Corbel" w:eastAsia="Corbel" w:hAnsi="Corbel" w:cs="Corbel"/>
        </w:rPr>
        <w:t>kiosks</w:t>
      </w:r>
      <w:r w:rsidR="00E943C6">
        <w:rPr>
          <w:rFonts w:ascii="Corbel" w:eastAsia="Corbel" w:hAnsi="Corbel" w:cs="Corbel"/>
        </w:rPr>
        <w:t xml:space="preserve">, he </w:t>
      </w:r>
      <w:r w:rsidR="0079478F">
        <w:rPr>
          <w:rFonts w:ascii="Corbel" w:eastAsia="Corbel" w:hAnsi="Corbel" w:cs="Corbel"/>
        </w:rPr>
        <w:t>oversaw</w:t>
      </w:r>
      <w:r w:rsidR="00347559">
        <w:rPr>
          <w:rFonts w:ascii="Corbel" w:eastAsia="Corbel" w:hAnsi="Corbel" w:cs="Corbel"/>
        </w:rPr>
        <w:t xml:space="preserve"> 30 </w:t>
      </w:r>
      <w:r w:rsidR="00347559" w:rsidRPr="00001082">
        <w:rPr>
          <w:rFonts w:ascii="Corbel" w:eastAsia="Corbel" w:hAnsi="Corbel" w:cs="Corbel"/>
        </w:rPr>
        <w:t>Business Develop</w:t>
      </w:r>
      <w:r w:rsidR="00347559">
        <w:rPr>
          <w:rFonts w:ascii="Corbel" w:eastAsia="Corbel" w:hAnsi="Corbel" w:cs="Corbel"/>
        </w:rPr>
        <w:t>ers</w:t>
      </w:r>
      <w:r w:rsidR="00347559" w:rsidRPr="00001082">
        <w:rPr>
          <w:rFonts w:ascii="Corbel" w:eastAsia="Corbel" w:hAnsi="Corbel" w:cs="Corbel"/>
        </w:rPr>
        <w:t>, Account Manage</w:t>
      </w:r>
      <w:r w:rsidR="00347559">
        <w:rPr>
          <w:rFonts w:ascii="Corbel" w:eastAsia="Corbel" w:hAnsi="Corbel" w:cs="Corbel"/>
        </w:rPr>
        <w:t xml:space="preserve">rs, and </w:t>
      </w:r>
      <w:r w:rsidR="00347559" w:rsidRPr="00001082">
        <w:rPr>
          <w:rFonts w:ascii="Corbel" w:eastAsia="Corbel" w:hAnsi="Corbel" w:cs="Corbel"/>
        </w:rPr>
        <w:t>In</w:t>
      </w:r>
      <w:r w:rsidR="00347559">
        <w:rPr>
          <w:rFonts w:ascii="Corbel" w:eastAsia="Corbel" w:hAnsi="Corbel" w:cs="Corbel"/>
        </w:rPr>
        <w:t>-store</w:t>
      </w:r>
      <w:r w:rsidR="00347559" w:rsidRPr="00001082">
        <w:rPr>
          <w:rFonts w:ascii="Corbel" w:eastAsia="Corbel" w:hAnsi="Corbel" w:cs="Corbel"/>
        </w:rPr>
        <w:t xml:space="preserve"> Rep</w:t>
      </w:r>
      <w:r w:rsidR="00347559">
        <w:rPr>
          <w:rFonts w:ascii="Corbel" w:eastAsia="Corbel" w:hAnsi="Corbel" w:cs="Corbel"/>
        </w:rPr>
        <w:t>s; d</w:t>
      </w:r>
      <w:r w:rsidR="00347559">
        <w:rPr>
          <w:rFonts w:ascii="Corbel" w:eastAsia="Corbel" w:hAnsi="Corbel" w:cs="Corbel"/>
          <w:color w:val="0E101A"/>
        </w:rPr>
        <w:t xml:space="preserve">eveloped real-time </w:t>
      </w:r>
      <w:r w:rsidR="00347559" w:rsidRPr="00384A75">
        <w:rPr>
          <w:rFonts w:ascii="Corbel" w:eastAsia="Corbel" w:hAnsi="Corbel" w:cs="Corbel"/>
          <w:color w:val="0E101A"/>
        </w:rPr>
        <w:t>forecasting, proactively adjusting staffing and scheduling</w:t>
      </w:r>
      <w:r w:rsidR="00347559">
        <w:rPr>
          <w:rFonts w:ascii="Corbel" w:eastAsia="Corbel" w:hAnsi="Corbel" w:cs="Corbel"/>
          <w:color w:val="0E101A"/>
        </w:rPr>
        <w:t>.</w:t>
      </w:r>
      <w:r w:rsidR="00347559" w:rsidRPr="00384A75">
        <w:rPr>
          <w:rFonts w:ascii="Corbel" w:eastAsia="Corbel" w:hAnsi="Corbel" w:cs="Corbel"/>
          <w:color w:val="0E101A"/>
        </w:rPr>
        <w:t xml:space="preserve"> </w:t>
      </w:r>
    </w:p>
    <w:p w14:paraId="3F503866" w14:textId="2B6EA672" w:rsidR="00347559" w:rsidRPr="00384A75" w:rsidRDefault="00E943C6" w:rsidP="00347559">
      <w:pPr>
        <w:pStyle w:val="ListParagraph"/>
        <w:numPr>
          <w:ilvl w:val="0"/>
          <w:numId w:val="13"/>
        </w:numPr>
        <w:spacing w:after="0" w:line="240" w:lineRule="auto"/>
        <w:jc w:val="both"/>
        <w:rPr>
          <w:rFonts w:ascii="Corbel" w:eastAsia="Corbel" w:hAnsi="Corbel" w:cs="Corbel"/>
          <w:color w:val="0E101A"/>
        </w:rPr>
      </w:pPr>
      <w:r>
        <w:rPr>
          <w:rFonts w:ascii="Corbel" w:eastAsia="Corbel" w:hAnsi="Corbel" w:cs="Corbel"/>
          <w:color w:val="0E101A"/>
        </w:rPr>
        <w:t>By adding</w:t>
      </w:r>
      <w:r w:rsidR="00347559" w:rsidRPr="00384A75">
        <w:rPr>
          <w:rFonts w:ascii="Corbel" w:eastAsia="Corbel" w:hAnsi="Corbel" w:cs="Corbel"/>
          <w:color w:val="0E101A"/>
        </w:rPr>
        <w:t xml:space="preserve"> </w:t>
      </w:r>
      <w:r w:rsidR="00347559">
        <w:rPr>
          <w:rFonts w:ascii="Corbel" w:eastAsia="Corbel" w:hAnsi="Corbel" w:cs="Corbel"/>
          <w:color w:val="0E101A"/>
        </w:rPr>
        <w:t xml:space="preserve">over </w:t>
      </w:r>
      <w:r w:rsidR="00347559" w:rsidRPr="00384A75">
        <w:rPr>
          <w:rFonts w:ascii="Corbel" w:eastAsia="Corbel" w:hAnsi="Corbel" w:cs="Corbel"/>
          <w:color w:val="0E101A"/>
        </w:rPr>
        <w:t xml:space="preserve">3000 new locations to </w:t>
      </w:r>
      <w:r w:rsidR="00347559">
        <w:rPr>
          <w:rFonts w:ascii="Corbel" w:eastAsia="Corbel" w:hAnsi="Corbel" w:cs="Corbel"/>
          <w:color w:val="0E101A"/>
        </w:rPr>
        <w:t xml:space="preserve">the </w:t>
      </w:r>
      <w:r w:rsidR="00347559" w:rsidRPr="00384A75">
        <w:rPr>
          <w:rFonts w:ascii="Corbel" w:eastAsia="Corbel" w:hAnsi="Corbel" w:cs="Corbel"/>
          <w:color w:val="0E101A"/>
        </w:rPr>
        <w:t>network of kiosks</w:t>
      </w:r>
      <w:r w:rsidR="00347559">
        <w:rPr>
          <w:rFonts w:ascii="Corbel" w:eastAsia="Corbel" w:hAnsi="Corbel" w:cs="Corbel"/>
          <w:color w:val="0E101A"/>
        </w:rPr>
        <w:t>,</w:t>
      </w:r>
      <w:r w:rsidR="00347559" w:rsidRPr="00384A75">
        <w:rPr>
          <w:rFonts w:ascii="Corbel" w:eastAsia="Corbel" w:hAnsi="Corbel" w:cs="Corbel"/>
          <w:color w:val="0E101A"/>
        </w:rPr>
        <w:t xml:space="preserve"> </w:t>
      </w:r>
      <w:r w:rsidR="00CF4FA2">
        <w:rPr>
          <w:rFonts w:ascii="Corbel" w:eastAsia="Corbel" w:hAnsi="Corbel" w:cs="Corbel"/>
          <w:color w:val="0E101A"/>
        </w:rPr>
        <w:t xml:space="preserve">Mr. Karnedy helped </w:t>
      </w:r>
      <w:r w:rsidR="00347559" w:rsidRPr="00384A75">
        <w:rPr>
          <w:rFonts w:ascii="Corbel" w:eastAsia="Corbel" w:hAnsi="Corbel" w:cs="Corbel"/>
          <w:color w:val="0E101A"/>
        </w:rPr>
        <w:t xml:space="preserve">grow </w:t>
      </w:r>
      <w:r w:rsidR="00347559">
        <w:rPr>
          <w:rFonts w:ascii="Corbel" w:eastAsia="Corbel" w:hAnsi="Corbel" w:cs="Corbel"/>
          <w:color w:val="0E101A"/>
        </w:rPr>
        <w:t xml:space="preserve">the market by </w:t>
      </w:r>
      <w:r w:rsidR="00347559" w:rsidRPr="00384A75">
        <w:rPr>
          <w:rFonts w:ascii="Corbel" w:eastAsia="Corbel" w:hAnsi="Corbel" w:cs="Corbel"/>
          <w:color w:val="0E101A"/>
        </w:rPr>
        <w:t>50%</w:t>
      </w:r>
      <w:r w:rsidR="00CF4FA2">
        <w:rPr>
          <w:rFonts w:ascii="Corbel" w:eastAsia="Corbel" w:hAnsi="Corbel" w:cs="Corbel"/>
          <w:color w:val="0E101A"/>
        </w:rPr>
        <w:t>.</w:t>
      </w:r>
    </w:p>
    <w:p w14:paraId="0390755A" w14:textId="0D5735F8" w:rsidR="00347559" w:rsidRDefault="00CF4FA2" w:rsidP="00347559">
      <w:pPr>
        <w:pStyle w:val="ListParagraph"/>
        <w:numPr>
          <w:ilvl w:val="0"/>
          <w:numId w:val="13"/>
        </w:numPr>
        <w:spacing w:after="0" w:line="240" w:lineRule="auto"/>
        <w:jc w:val="both"/>
        <w:rPr>
          <w:rFonts w:ascii="Corbel" w:eastAsia="Corbel" w:hAnsi="Corbel" w:cs="Corbel"/>
          <w:color w:val="0E101A"/>
        </w:rPr>
      </w:pPr>
      <w:r>
        <w:rPr>
          <w:rFonts w:ascii="Corbel" w:eastAsia="Corbel" w:hAnsi="Corbel" w:cs="Corbel"/>
          <w:color w:val="0E101A"/>
        </w:rPr>
        <w:t>He g</w:t>
      </w:r>
      <w:r w:rsidR="00347559" w:rsidRPr="00384A75">
        <w:rPr>
          <w:rFonts w:ascii="Corbel" w:eastAsia="Corbel" w:hAnsi="Corbel" w:cs="Corbel"/>
          <w:color w:val="0E101A"/>
        </w:rPr>
        <w:t xml:space="preserve">enerated </w:t>
      </w:r>
      <w:r w:rsidR="00347559">
        <w:rPr>
          <w:rFonts w:ascii="Corbel" w:eastAsia="Corbel" w:hAnsi="Corbel" w:cs="Corbel"/>
          <w:color w:val="0E101A"/>
        </w:rPr>
        <w:t xml:space="preserve">an additional $200M in </w:t>
      </w:r>
      <w:r w:rsidR="00347559" w:rsidRPr="00384A75">
        <w:rPr>
          <w:rFonts w:ascii="Corbel" w:eastAsia="Corbel" w:hAnsi="Corbel" w:cs="Corbel"/>
          <w:color w:val="0E101A"/>
        </w:rPr>
        <w:t>collections</w:t>
      </w:r>
      <w:r w:rsidR="00347559">
        <w:rPr>
          <w:rFonts w:ascii="Corbel" w:eastAsia="Corbel" w:hAnsi="Corbel" w:cs="Corbel"/>
          <w:color w:val="0E101A"/>
        </w:rPr>
        <w:t xml:space="preserve"> revenue</w:t>
      </w:r>
      <w:r w:rsidR="00347559" w:rsidRPr="00384A75">
        <w:rPr>
          <w:rFonts w:ascii="Corbel" w:eastAsia="Corbel" w:hAnsi="Corbel" w:cs="Corbel"/>
          <w:color w:val="0E101A"/>
        </w:rPr>
        <w:t xml:space="preserve"> and </w:t>
      </w:r>
      <w:r w:rsidR="00347559">
        <w:rPr>
          <w:rFonts w:ascii="Corbel" w:eastAsia="Corbel" w:hAnsi="Corbel" w:cs="Corbel"/>
          <w:color w:val="0E101A"/>
        </w:rPr>
        <w:t xml:space="preserve">supported </w:t>
      </w:r>
      <w:r w:rsidR="00347559" w:rsidRPr="00384A75">
        <w:rPr>
          <w:rFonts w:ascii="Corbel" w:eastAsia="Corbel" w:hAnsi="Corbel" w:cs="Corbel"/>
          <w:color w:val="0E101A"/>
        </w:rPr>
        <w:t xml:space="preserve">company revenue </w:t>
      </w:r>
      <w:r w:rsidR="00347559">
        <w:rPr>
          <w:rFonts w:ascii="Corbel" w:eastAsia="Corbel" w:hAnsi="Corbel" w:cs="Corbel"/>
          <w:color w:val="0E101A"/>
        </w:rPr>
        <w:t>of</w:t>
      </w:r>
      <w:r w:rsidR="00347559" w:rsidRPr="00384A75">
        <w:rPr>
          <w:rFonts w:ascii="Corbel" w:eastAsia="Corbel" w:hAnsi="Corbel" w:cs="Corbel"/>
          <w:color w:val="0E101A"/>
        </w:rPr>
        <w:t xml:space="preserve"> $400M.</w:t>
      </w:r>
    </w:p>
    <w:p w14:paraId="16807FC5" w14:textId="187B9CE0" w:rsidR="00347559" w:rsidRPr="00CF4FA2" w:rsidRDefault="00347559" w:rsidP="00347559">
      <w:pPr>
        <w:pStyle w:val="ListParagraph"/>
        <w:numPr>
          <w:ilvl w:val="0"/>
          <w:numId w:val="13"/>
        </w:numPr>
        <w:spacing w:after="0" w:line="240" w:lineRule="auto"/>
        <w:jc w:val="both"/>
        <w:rPr>
          <w:rFonts w:ascii="Corbel" w:eastAsia="Corbel" w:hAnsi="Corbel" w:cs="Corbel"/>
          <w:color w:val="0E101A"/>
        </w:rPr>
      </w:pPr>
      <w:r w:rsidRPr="00CF4FA2">
        <w:rPr>
          <w:rFonts w:ascii="Corbel" w:eastAsia="Corbel" w:hAnsi="Corbel" w:cs="Corbel"/>
          <w:color w:val="0E101A"/>
        </w:rPr>
        <w:t xml:space="preserve">COVID restrictions restricted the flow of customers by shutting down the vestibules where the kiosks were located to address social distancing requirements, unplugging the kiosks, and moving them. </w:t>
      </w:r>
      <w:r w:rsidR="00CF4FA2" w:rsidRPr="00CF4FA2">
        <w:rPr>
          <w:rFonts w:ascii="Corbel" w:eastAsia="Corbel" w:hAnsi="Corbel" w:cs="Corbel"/>
          <w:color w:val="0E101A"/>
        </w:rPr>
        <w:t xml:space="preserve"> </w:t>
      </w:r>
      <w:r w:rsidR="00CF4FA2">
        <w:rPr>
          <w:rFonts w:ascii="Corbel" w:eastAsia="Corbel" w:hAnsi="Corbel" w:cs="Corbel"/>
          <w:color w:val="0E101A"/>
        </w:rPr>
        <w:t xml:space="preserve">Mr. Karnedy developed </w:t>
      </w:r>
      <w:r w:rsidR="00715F78">
        <w:rPr>
          <w:rFonts w:ascii="Corbel" w:eastAsia="Corbel" w:hAnsi="Corbel" w:cs="Corbel"/>
          <w:color w:val="0E101A"/>
        </w:rPr>
        <w:t>an</w:t>
      </w:r>
      <w:r w:rsidR="00305E79">
        <w:rPr>
          <w:rFonts w:ascii="Corbel" w:eastAsia="Corbel" w:hAnsi="Corbel" w:cs="Corbel"/>
          <w:color w:val="0E101A"/>
        </w:rPr>
        <w:t xml:space="preserve"> </w:t>
      </w:r>
      <w:r w:rsidRPr="00CF4FA2">
        <w:rPr>
          <w:rFonts w:ascii="Corbel" w:eastAsia="Corbel" w:hAnsi="Corbel" w:cs="Corbel"/>
          <w:color w:val="0E101A"/>
        </w:rPr>
        <w:t xml:space="preserve">aggressive plan </w:t>
      </w:r>
      <w:r w:rsidR="00305E79">
        <w:rPr>
          <w:rFonts w:ascii="Corbel" w:eastAsia="Corbel" w:hAnsi="Corbel" w:cs="Corbel"/>
          <w:color w:val="0E101A"/>
        </w:rPr>
        <w:t xml:space="preserve">to </w:t>
      </w:r>
      <w:r w:rsidRPr="00CF4FA2">
        <w:rPr>
          <w:rFonts w:ascii="Corbel" w:eastAsia="Corbel" w:hAnsi="Corbel" w:cs="Corbel"/>
          <w:color w:val="0E101A"/>
        </w:rPr>
        <w:t xml:space="preserve">get most of the kiosks back online. Within two months, 600 kiosks were back online generating revenue—acquired rent abatement on sites hosting the affected kiosks, saving $1.8M. </w:t>
      </w:r>
    </w:p>
    <w:p w14:paraId="5AB25B11" w14:textId="350A6EB2" w:rsidR="00347559" w:rsidRPr="000052BB" w:rsidRDefault="00305E79" w:rsidP="00347559">
      <w:pPr>
        <w:tabs>
          <w:tab w:val="left" w:pos="1840"/>
          <w:tab w:val="left" w:pos="7650"/>
        </w:tabs>
        <w:spacing w:before="200" w:after="120"/>
        <w:jc w:val="both"/>
        <w:rPr>
          <w:rFonts w:ascii="Corbel" w:eastAsia="Corbel" w:hAnsi="Corbel" w:cs="Corbel"/>
          <w:b/>
          <w:bCs/>
          <w:color w:val="002060"/>
        </w:rPr>
      </w:pPr>
      <w:r>
        <w:rPr>
          <w:noProof/>
        </w:rPr>
        <w:drawing>
          <wp:anchor distT="0" distB="0" distL="114300" distR="114300" simplePos="0" relativeHeight="251656704" behindDoc="0" locked="0" layoutInCell="1" allowOverlap="1" wp14:anchorId="36A9AC6A" wp14:editId="26C7EB78">
            <wp:simplePos x="0" y="0"/>
            <wp:positionH relativeFrom="margin">
              <wp:align>right</wp:align>
            </wp:positionH>
            <wp:positionV relativeFrom="margin">
              <wp:posOffset>3150235</wp:posOffset>
            </wp:positionV>
            <wp:extent cx="954405"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7000" t="24500" r="15500" b="25000"/>
                    <a:stretch/>
                  </pic:blipFill>
                  <pic:spPr bwMode="auto">
                    <a:xfrm>
                      <a:off x="0" y="0"/>
                      <a:ext cx="954405" cy="714375"/>
                    </a:xfrm>
                    <a:prstGeom prst="rect">
                      <a:avLst/>
                    </a:prstGeom>
                    <a:noFill/>
                    <a:ln>
                      <a:noFill/>
                    </a:ln>
                    <a:extLst>
                      <a:ext uri="{53640926-AAD7-44D8-BBD7-CCE9431645EC}">
                        <a14:shadowObscured xmlns:a14="http://schemas.microsoft.com/office/drawing/2010/main"/>
                      </a:ext>
                    </a:extLst>
                  </pic:spPr>
                </pic:pic>
              </a:graphicData>
            </a:graphic>
          </wp:anchor>
        </w:drawing>
      </w:r>
      <w:r w:rsidR="00347559" w:rsidRPr="000052BB">
        <w:rPr>
          <w:rFonts w:ascii="Corbel" w:eastAsia="Corbel" w:hAnsi="Corbel" w:cs="Corbel"/>
          <w:b/>
          <w:bCs/>
          <w:color w:val="002060"/>
        </w:rPr>
        <w:t>Valhalla Advisors</w:t>
      </w:r>
      <w:r w:rsidR="00347559" w:rsidRPr="00B12130">
        <w:t xml:space="preserve"> </w:t>
      </w:r>
    </w:p>
    <w:p w14:paraId="075C855A" w14:textId="5A94971E" w:rsidR="00347559" w:rsidRDefault="00347559" w:rsidP="00347559">
      <w:pPr>
        <w:tabs>
          <w:tab w:val="left" w:pos="1840"/>
          <w:tab w:val="left" w:pos="7650"/>
        </w:tabs>
        <w:spacing w:after="0" w:line="240" w:lineRule="auto"/>
        <w:jc w:val="both"/>
        <w:rPr>
          <w:rFonts w:ascii="Corbel" w:eastAsia="Corbel" w:hAnsi="Corbel" w:cs="Corbel"/>
          <w:b/>
          <w:color w:val="002060"/>
        </w:rPr>
      </w:pPr>
      <w:r>
        <w:rPr>
          <w:rFonts w:ascii="Corbel" w:eastAsia="Corbel" w:hAnsi="Corbel" w:cs="Corbel"/>
          <w:b/>
          <w:color w:val="002060"/>
        </w:rPr>
        <w:t xml:space="preserve">Managing Consultant &amp; CEO     </w:t>
      </w:r>
      <w:r w:rsidR="00D2589C">
        <w:rPr>
          <w:rFonts w:ascii="Corbel" w:eastAsia="Corbel" w:hAnsi="Corbel" w:cs="Corbel"/>
          <w:b/>
          <w:color w:val="002060"/>
        </w:rPr>
        <w:t xml:space="preserve">     </w:t>
      </w:r>
      <w:r w:rsidR="00175BFD">
        <w:rPr>
          <w:rFonts w:ascii="Corbel" w:eastAsia="Corbel" w:hAnsi="Corbel" w:cs="Corbel"/>
          <w:b/>
          <w:color w:val="002060"/>
        </w:rPr>
        <w:t xml:space="preserve">                                                               </w:t>
      </w:r>
      <w:r w:rsidR="00D2589C">
        <w:rPr>
          <w:rFonts w:ascii="Corbel" w:eastAsia="Corbel" w:hAnsi="Corbel" w:cs="Corbel"/>
          <w:b/>
          <w:color w:val="002060"/>
        </w:rPr>
        <w:t xml:space="preserve"> </w:t>
      </w:r>
      <w:r w:rsidR="00175BFD">
        <w:rPr>
          <w:rFonts w:ascii="Corbel" w:eastAsia="Corbel" w:hAnsi="Corbel" w:cs="Corbel"/>
          <w:b/>
          <w:color w:val="002060"/>
        </w:rPr>
        <w:t xml:space="preserve">                </w:t>
      </w:r>
      <w:r>
        <w:rPr>
          <w:rFonts w:ascii="Corbel" w:eastAsia="Corbel" w:hAnsi="Corbel" w:cs="Corbel"/>
          <w:b/>
          <w:color w:val="002060"/>
        </w:rPr>
        <w:t>Oct 2014 - Jan 2020</w:t>
      </w:r>
    </w:p>
    <w:p w14:paraId="33833C40" w14:textId="77777777" w:rsidR="00175BFD" w:rsidRPr="00175BFD" w:rsidRDefault="00175BFD" w:rsidP="00347559">
      <w:pPr>
        <w:tabs>
          <w:tab w:val="left" w:pos="1840"/>
          <w:tab w:val="left" w:pos="7650"/>
        </w:tabs>
        <w:spacing w:after="0" w:line="240" w:lineRule="auto"/>
        <w:jc w:val="both"/>
        <w:rPr>
          <w:rFonts w:ascii="Corbel" w:eastAsia="Corbel" w:hAnsi="Corbel" w:cs="Corbel"/>
          <w:color w:val="002060"/>
          <w:sz w:val="4"/>
          <w:szCs w:val="4"/>
        </w:rPr>
      </w:pPr>
    </w:p>
    <w:p w14:paraId="03748FF0" w14:textId="4902C821" w:rsidR="00347559" w:rsidRDefault="00305E79" w:rsidP="00347559">
      <w:pPr>
        <w:spacing w:after="0" w:line="240" w:lineRule="auto"/>
        <w:jc w:val="both"/>
        <w:rPr>
          <w:rFonts w:ascii="Corbel" w:eastAsia="Corbel" w:hAnsi="Corbel" w:cs="Corbel"/>
        </w:rPr>
      </w:pPr>
      <w:bookmarkStart w:id="2" w:name="_heading=h.gjdgxs" w:colFirst="0" w:colLast="0"/>
      <w:bookmarkEnd w:id="2"/>
      <w:r>
        <w:rPr>
          <w:rFonts w:ascii="Corbel" w:eastAsia="Corbel" w:hAnsi="Corbel" w:cs="Corbel"/>
        </w:rPr>
        <w:t xml:space="preserve">As </w:t>
      </w:r>
      <w:r w:rsidR="00EB4B13">
        <w:rPr>
          <w:rFonts w:ascii="Corbel" w:eastAsia="Corbel" w:hAnsi="Corbel" w:cs="Corbel"/>
        </w:rPr>
        <w:t>the firm’s founder and lead consultant, Mr. Karnedy a</w:t>
      </w:r>
      <w:r w:rsidR="00347559" w:rsidRPr="007B4A95">
        <w:rPr>
          <w:rFonts w:ascii="Corbel" w:eastAsia="Corbel" w:hAnsi="Corbel" w:cs="Corbel"/>
        </w:rPr>
        <w:t>ssisted</w:t>
      </w:r>
      <w:r w:rsidR="00347559">
        <w:rPr>
          <w:rFonts w:ascii="Corbel" w:eastAsia="Corbel" w:hAnsi="Corbel" w:cs="Corbel"/>
        </w:rPr>
        <w:t xml:space="preserve"> client</w:t>
      </w:r>
      <w:r w:rsidR="00347559" w:rsidRPr="007B4A95">
        <w:rPr>
          <w:rFonts w:ascii="Corbel" w:eastAsia="Corbel" w:hAnsi="Corbel" w:cs="Corbel"/>
        </w:rPr>
        <w:t xml:space="preserve"> companies in creating and implementing winning strategies to accelerate revenue and</w:t>
      </w:r>
      <w:r w:rsidR="00347559">
        <w:rPr>
          <w:rFonts w:ascii="Corbel" w:eastAsia="Corbel" w:hAnsi="Corbel" w:cs="Corbel"/>
        </w:rPr>
        <w:t xml:space="preserve"> </w:t>
      </w:r>
      <w:r w:rsidR="00347559" w:rsidRPr="007B4A95">
        <w:rPr>
          <w:rFonts w:ascii="Corbel" w:eastAsia="Corbel" w:hAnsi="Corbel" w:cs="Corbel"/>
        </w:rPr>
        <w:t>operational excellence</w:t>
      </w:r>
      <w:r w:rsidR="00362A53">
        <w:rPr>
          <w:rFonts w:ascii="Corbel" w:eastAsia="Corbel" w:hAnsi="Corbel" w:cs="Corbel"/>
        </w:rPr>
        <w:t xml:space="preserve"> while</w:t>
      </w:r>
      <w:r w:rsidR="00347559" w:rsidRPr="007B4A95">
        <w:rPr>
          <w:rFonts w:ascii="Corbel" w:eastAsia="Corbel" w:hAnsi="Corbel" w:cs="Corbel"/>
        </w:rPr>
        <w:t xml:space="preserve"> </w:t>
      </w:r>
      <w:r w:rsidR="00715F78">
        <w:rPr>
          <w:rFonts w:ascii="Corbel" w:eastAsia="Corbel" w:hAnsi="Corbel" w:cs="Corbel"/>
        </w:rPr>
        <w:t>enhancing</w:t>
      </w:r>
      <w:r w:rsidR="00347559" w:rsidRPr="007B4A95">
        <w:rPr>
          <w:rFonts w:ascii="Corbel" w:eastAsia="Corbel" w:hAnsi="Corbel" w:cs="Corbel"/>
        </w:rPr>
        <w:t xml:space="preserve"> </w:t>
      </w:r>
      <w:r w:rsidR="00347559">
        <w:rPr>
          <w:rFonts w:ascii="Corbel" w:eastAsia="Corbel" w:hAnsi="Corbel" w:cs="Corbel"/>
        </w:rPr>
        <w:t>the skill set</w:t>
      </w:r>
      <w:r w:rsidR="00347559" w:rsidRPr="007B4A95">
        <w:rPr>
          <w:rFonts w:ascii="Corbel" w:eastAsia="Corbel" w:hAnsi="Corbel" w:cs="Corbel"/>
        </w:rPr>
        <w:t xml:space="preserve"> of employees by delivering </w:t>
      </w:r>
      <w:r w:rsidR="00347559">
        <w:rPr>
          <w:rFonts w:ascii="Corbel" w:eastAsia="Corbel" w:hAnsi="Corbel" w:cs="Corbel"/>
        </w:rPr>
        <w:t>practical</w:t>
      </w:r>
      <w:r w:rsidR="00347559" w:rsidRPr="007B4A95">
        <w:rPr>
          <w:rFonts w:ascii="Corbel" w:eastAsia="Corbel" w:hAnsi="Corbel" w:cs="Corbel"/>
        </w:rPr>
        <w:t xml:space="preserve"> training. </w:t>
      </w:r>
      <w:r w:rsidR="00347559">
        <w:rPr>
          <w:rFonts w:ascii="Corbel" w:eastAsia="Corbel" w:hAnsi="Corbel" w:cs="Corbel"/>
        </w:rPr>
        <w:t>Guid</w:t>
      </w:r>
      <w:r w:rsidR="007F76AC">
        <w:rPr>
          <w:rFonts w:ascii="Corbel" w:eastAsia="Corbel" w:hAnsi="Corbel" w:cs="Corbel"/>
        </w:rPr>
        <w:t>ing</w:t>
      </w:r>
      <w:r w:rsidR="00347559">
        <w:rPr>
          <w:rFonts w:ascii="Corbel" w:eastAsia="Corbel" w:hAnsi="Corbel" w:cs="Corbel"/>
        </w:rPr>
        <w:t xml:space="preserve"> client </w:t>
      </w:r>
      <w:r w:rsidR="00347559" w:rsidRPr="007B4A95">
        <w:rPr>
          <w:rFonts w:ascii="Corbel" w:eastAsia="Corbel" w:hAnsi="Corbel" w:cs="Corbel"/>
        </w:rPr>
        <w:t xml:space="preserve">sales operations </w:t>
      </w:r>
      <w:r w:rsidR="00347559">
        <w:rPr>
          <w:rFonts w:ascii="Corbel" w:eastAsia="Corbel" w:hAnsi="Corbel" w:cs="Corbel"/>
        </w:rPr>
        <w:t xml:space="preserve">teams </w:t>
      </w:r>
      <w:r w:rsidR="00347559" w:rsidRPr="007B4A95">
        <w:rPr>
          <w:rFonts w:ascii="Corbel" w:eastAsia="Corbel" w:hAnsi="Corbel" w:cs="Corbel"/>
        </w:rPr>
        <w:t>to follow best</w:t>
      </w:r>
      <w:r w:rsidR="00347559">
        <w:rPr>
          <w:rFonts w:ascii="Corbel" w:eastAsia="Corbel" w:hAnsi="Corbel" w:cs="Corbel"/>
        </w:rPr>
        <w:t xml:space="preserve"> </w:t>
      </w:r>
      <w:r w:rsidR="00347559" w:rsidRPr="007B4A95">
        <w:rPr>
          <w:rFonts w:ascii="Corbel" w:eastAsia="Corbel" w:hAnsi="Corbel" w:cs="Corbel"/>
        </w:rPr>
        <w:t xml:space="preserve">practices, control costs, </w:t>
      </w:r>
      <w:r w:rsidR="007F76AC">
        <w:rPr>
          <w:rFonts w:ascii="Corbel" w:eastAsia="Corbel" w:hAnsi="Corbel" w:cs="Corbel"/>
        </w:rPr>
        <w:t xml:space="preserve">and </w:t>
      </w:r>
      <w:r w:rsidR="00347559" w:rsidRPr="007B4A95">
        <w:rPr>
          <w:rFonts w:ascii="Corbel" w:eastAsia="Corbel" w:hAnsi="Corbel" w:cs="Corbel"/>
        </w:rPr>
        <w:t xml:space="preserve">contribute to the operating profit, </w:t>
      </w:r>
      <w:r w:rsidR="007F76AC">
        <w:rPr>
          <w:rFonts w:ascii="Corbel" w:eastAsia="Corbel" w:hAnsi="Corbel" w:cs="Corbel"/>
        </w:rPr>
        <w:t>Mr. Karnedy</w:t>
      </w:r>
      <w:r w:rsidR="00347559" w:rsidRPr="007B4A95">
        <w:rPr>
          <w:rFonts w:ascii="Corbel" w:eastAsia="Corbel" w:hAnsi="Corbel" w:cs="Corbel"/>
        </w:rPr>
        <w:t xml:space="preserve"> increase</w:t>
      </w:r>
      <w:r w:rsidR="007F76AC">
        <w:rPr>
          <w:rFonts w:ascii="Corbel" w:eastAsia="Corbel" w:hAnsi="Corbel" w:cs="Corbel"/>
        </w:rPr>
        <w:t>d</w:t>
      </w:r>
      <w:r w:rsidR="00347559" w:rsidRPr="007B4A95">
        <w:rPr>
          <w:rFonts w:ascii="Corbel" w:eastAsia="Corbel" w:hAnsi="Corbel" w:cs="Corbel"/>
        </w:rPr>
        <w:t xml:space="preserve"> </w:t>
      </w:r>
      <w:r w:rsidR="00347559">
        <w:rPr>
          <w:rFonts w:ascii="Corbel" w:eastAsia="Corbel" w:hAnsi="Corbel" w:cs="Corbel"/>
        </w:rPr>
        <w:t xml:space="preserve">the </w:t>
      </w:r>
      <w:r w:rsidR="00347559" w:rsidRPr="007B4A95">
        <w:rPr>
          <w:rFonts w:ascii="Corbel" w:eastAsia="Corbel" w:hAnsi="Corbel" w:cs="Corbel"/>
        </w:rPr>
        <w:t xml:space="preserve">value </w:t>
      </w:r>
      <w:r w:rsidR="007F76AC">
        <w:rPr>
          <w:rFonts w:ascii="Corbel" w:eastAsia="Corbel" w:hAnsi="Corbel" w:cs="Corbel"/>
        </w:rPr>
        <w:t>of</w:t>
      </w:r>
      <w:r w:rsidR="00347559" w:rsidRPr="007B4A95">
        <w:rPr>
          <w:rFonts w:ascii="Corbel" w:eastAsia="Corbel" w:hAnsi="Corbel" w:cs="Corbel"/>
        </w:rPr>
        <w:t xml:space="preserve"> the</w:t>
      </w:r>
      <w:r w:rsidR="00347559">
        <w:rPr>
          <w:rFonts w:ascii="Corbel" w:eastAsia="Corbel" w:hAnsi="Corbel" w:cs="Corbel"/>
        </w:rPr>
        <w:t>ir</w:t>
      </w:r>
      <w:r w:rsidR="00347559" w:rsidRPr="007B4A95">
        <w:rPr>
          <w:rFonts w:ascii="Corbel" w:eastAsia="Corbel" w:hAnsi="Corbel" w:cs="Corbel"/>
        </w:rPr>
        <w:t xml:space="preserve"> company.</w:t>
      </w:r>
      <w:r w:rsidR="00347559">
        <w:rPr>
          <w:rFonts w:ascii="Corbel" w:eastAsia="Corbel" w:hAnsi="Corbel" w:cs="Corbel"/>
        </w:rPr>
        <w:t xml:space="preserve"> </w:t>
      </w:r>
      <w:r w:rsidR="00E30FBA">
        <w:rPr>
          <w:rFonts w:ascii="Corbel" w:eastAsia="Corbel" w:hAnsi="Corbel" w:cs="Corbel"/>
        </w:rPr>
        <w:t>His</w:t>
      </w:r>
      <w:r w:rsidR="00347559">
        <w:rPr>
          <w:rFonts w:ascii="Corbel" w:eastAsia="Corbel" w:hAnsi="Corbel" w:cs="Corbel"/>
        </w:rPr>
        <w:t xml:space="preserve"> firm </w:t>
      </w:r>
      <w:r w:rsidR="00347559" w:rsidRPr="00DA3282">
        <w:rPr>
          <w:rFonts w:ascii="Corbel" w:eastAsia="Corbel" w:hAnsi="Corbel" w:cs="Corbel"/>
        </w:rPr>
        <w:t>specialize</w:t>
      </w:r>
      <w:r w:rsidR="00E30FBA">
        <w:rPr>
          <w:rFonts w:ascii="Corbel" w:eastAsia="Corbel" w:hAnsi="Corbel" w:cs="Corbel"/>
        </w:rPr>
        <w:t>d</w:t>
      </w:r>
      <w:r w:rsidR="00347559" w:rsidRPr="00DA3282">
        <w:rPr>
          <w:rFonts w:ascii="Corbel" w:eastAsia="Corbel" w:hAnsi="Corbel" w:cs="Corbel"/>
        </w:rPr>
        <w:t xml:space="preserve"> in helping </w:t>
      </w:r>
      <w:r w:rsidR="00347559">
        <w:rPr>
          <w:rFonts w:ascii="Corbel" w:eastAsia="Corbel" w:hAnsi="Corbel" w:cs="Corbel"/>
        </w:rPr>
        <w:t xml:space="preserve">newer </w:t>
      </w:r>
      <w:r w:rsidR="00347559" w:rsidRPr="00DA3282">
        <w:rPr>
          <w:rFonts w:ascii="Corbel" w:eastAsia="Corbel" w:hAnsi="Corbel" w:cs="Corbel"/>
        </w:rPr>
        <w:t>companies</w:t>
      </w:r>
      <w:r w:rsidR="00347559">
        <w:rPr>
          <w:rFonts w:ascii="Corbel" w:eastAsia="Corbel" w:hAnsi="Corbel" w:cs="Corbel"/>
        </w:rPr>
        <w:t xml:space="preserve">, </w:t>
      </w:r>
      <w:r w:rsidR="00347559" w:rsidRPr="00DA3282">
        <w:rPr>
          <w:rFonts w:ascii="Corbel" w:eastAsia="Corbel" w:hAnsi="Corbel" w:cs="Corbel"/>
        </w:rPr>
        <w:t>start-ups</w:t>
      </w:r>
      <w:r w:rsidR="00347559">
        <w:rPr>
          <w:rFonts w:ascii="Corbel" w:eastAsia="Corbel" w:hAnsi="Corbel" w:cs="Corbel"/>
        </w:rPr>
        <w:t>,</w:t>
      </w:r>
      <w:r w:rsidR="00347559" w:rsidRPr="00DA3282">
        <w:rPr>
          <w:rFonts w:ascii="Corbel" w:eastAsia="Corbel" w:hAnsi="Corbel" w:cs="Corbel"/>
        </w:rPr>
        <w:t xml:space="preserve"> and speed-ups</w:t>
      </w:r>
      <w:r w:rsidR="00347559">
        <w:rPr>
          <w:rFonts w:ascii="Corbel" w:eastAsia="Corbel" w:hAnsi="Corbel" w:cs="Corbel"/>
        </w:rPr>
        <w:t>, which needed d</w:t>
      </w:r>
      <w:r w:rsidR="00347559" w:rsidRPr="00DA3282">
        <w:rPr>
          <w:rFonts w:ascii="Corbel" w:eastAsia="Corbel" w:hAnsi="Corbel" w:cs="Corbel"/>
        </w:rPr>
        <w:t>isciplined,</w:t>
      </w:r>
      <w:r w:rsidR="00347559">
        <w:rPr>
          <w:rFonts w:ascii="Corbel" w:eastAsia="Corbel" w:hAnsi="Corbel" w:cs="Corbel"/>
        </w:rPr>
        <w:t xml:space="preserve"> </w:t>
      </w:r>
      <w:r w:rsidR="00347559" w:rsidRPr="00DA3282">
        <w:rPr>
          <w:rFonts w:ascii="Corbel" w:eastAsia="Corbel" w:hAnsi="Corbel" w:cs="Corbel"/>
        </w:rPr>
        <w:t>proven</w:t>
      </w:r>
      <w:r w:rsidR="00347559">
        <w:rPr>
          <w:rFonts w:ascii="Corbel" w:eastAsia="Corbel" w:hAnsi="Corbel" w:cs="Corbel"/>
        </w:rPr>
        <w:t xml:space="preserve"> </w:t>
      </w:r>
      <w:r w:rsidR="00347559" w:rsidRPr="00DA3282">
        <w:rPr>
          <w:rFonts w:ascii="Corbel" w:eastAsia="Corbel" w:hAnsi="Corbel" w:cs="Corbel"/>
        </w:rPr>
        <w:t>approaches to</w:t>
      </w:r>
      <w:r w:rsidR="00347559">
        <w:rPr>
          <w:rFonts w:ascii="Corbel" w:eastAsia="Corbel" w:hAnsi="Corbel" w:cs="Corbel"/>
        </w:rPr>
        <w:t xml:space="preserve"> </w:t>
      </w:r>
      <w:r w:rsidR="00347559" w:rsidRPr="00DA3282">
        <w:rPr>
          <w:rFonts w:ascii="Corbel" w:eastAsia="Corbel" w:hAnsi="Corbel" w:cs="Corbel"/>
        </w:rPr>
        <w:t xml:space="preserve">meeting and exceeding their revenue </w:t>
      </w:r>
      <w:r w:rsidR="00347559">
        <w:rPr>
          <w:rFonts w:ascii="Corbel" w:eastAsia="Corbel" w:hAnsi="Corbel" w:cs="Corbel"/>
        </w:rPr>
        <w:t>goals</w:t>
      </w:r>
      <w:r w:rsidR="00347559" w:rsidRPr="00DA3282">
        <w:rPr>
          <w:rFonts w:ascii="Corbel" w:eastAsia="Corbel" w:hAnsi="Corbel" w:cs="Corbel"/>
        </w:rPr>
        <w:t>.</w:t>
      </w:r>
    </w:p>
    <w:p w14:paraId="29C28D2E" w14:textId="28985647" w:rsidR="00347559" w:rsidRPr="00461E6A" w:rsidRDefault="00347559" w:rsidP="00347559">
      <w:pPr>
        <w:numPr>
          <w:ilvl w:val="0"/>
          <w:numId w:val="11"/>
        </w:numPr>
        <w:spacing w:after="0" w:line="240" w:lineRule="auto"/>
        <w:jc w:val="both"/>
        <w:rPr>
          <w:rFonts w:ascii="Corbel" w:eastAsia="Corbel" w:hAnsi="Corbel" w:cs="Corbel"/>
          <w:color w:val="0E101A"/>
        </w:rPr>
      </w:pPr>
      <w:r>
        <w:rPr>
          <w:rFonts w:ascii="Corbel" w:eastAsia="Corbel" w:hAnsi="Corbel" w:cs="Corbel"/>
          <w:color w:val="0E101A"/>
        </w:rPr>
        <w:t>Direct</w:t>
      </w:r>
      <w:r w:rsidR="00E42E58">
        <w:rPr>
          <w:rFonts w:ascii="Corbel" w:eastAsia="Corbel" w:hAnsi="Corbel" w:cs="Corbel"/>
          <w:color w:val="0E101A"/>
        </w:rPr>
        <w:t>ing</w:t>
      </w:r>
      <w:r>
        <w:rPr>
          <w:rFonts w:ascii="Corbel" w:eastAsia="Corbel" w:hAnsi="Corbel" w:cs="Corbel"/>
          <w:color w:val="0E101A"/>
        </w:rPr>
        <w:t xml:space="preserve"> a </w:t>
      </w:r>
      <w:r w:rsidRPr="00461E6A">
        <w:rPr>
          <w:rFonts w:ascii="Corbel" w:eastAsia="Corbel" w:hAnsi="Corbel" w:cs="Corbel"/>
          <w:color w:val="0E101A"/>
        </w:rPr>
        <w:t xml:space="preserve">plan </w:t>
      </w:r>
      <w:r>
        <w:rPr>
          <w:rFonts w:ascii="Corbel" w:eastAsia="Corbel" w:hAnsi="Corbel" w:cs="Corbel"/>
          <w:color w:val="0E101A"/>
        </w:rPr>
        <w:t xml:space="preserve">to address a client’s </w:t>
      </w:r>
      <w:r w:rsidRPr="00461E6A">
        <w:rPr>
          <w:rFonts w:ascii="Corbel" w:eastAsia="Corbel" w:hAnsi="Corbel" w:cs="Corbel"/>
          <w:color w:val="0E101A"/>
        </w:rPr>
        <w:t>organizational structure to support and drive the hyper</w:t>
      </w:r>
      <w:r>
        <w:rPr>
          <w:rFonts w:ascii="Corbel" w:eastAsia="Corbel" w:hAnsi="Corbel" w:cs="Corbel"/>
          <w:color w:val="0E101A"/>
        </w:rPr>
        <w:t>-</w:t>
      </w:r>
      <w:r w:rsidRPr="00461E6A">
        <w:rPr>
          <w:rFonts w:ascii="Corbel" w:eastAsia="Corbel" w:hAnsi="Corbel" w:cs="Corbel"/>
          <w:color w:val="0E101A"/>
        </w:rPr>
        <w:t xml:space="preserve">growth the founders were looking for and </w:t>
      </w:r>
      <w:r>
        <w:rPr>
          <w:rFonts w:ascii="Corbel" w:eastAsia="Corbel" w:hAnsi="Corbel" w:cs="Corbel"/>
          <w:color w:val="0E101A"/>
        </w:rPr>
        <w:t xml:space="preserve">to </w:t>
      </w:r>
      <w:r w:rsidRPr="00461E6A">
        <w:rPr>
          <w:rFonts w:ascii="Corbel" w:eastAsia="Corbel" w:hAnsi="Corbel" w:cs="Corbel"/>
          <w:color w:val="0E101A"/>
        </w:rPr>
        <w:t>collapse time in the sales cycle</w:t>
      </w:r>
      <w:r w:rsidR="00E42E58">
        <w:rPr>
          <w:rFonts w:ascii="Corbel" w:eastAsia="Corbel" w:hAnsi="Corbel" w:cs="Corbel"/>
          <w:color w:val="0E101A"/>
        </w:rPr>
        <w:t>, Mr. Karnedy b</w:t>
      </w:r>
      <w:r w:rsidRPr="00461E6A">
        <w:rPr>
          <w:rFonts w:ascii="Corbel" w:eastAsia="Corbel" w:hAnsi="Corbel" w:cs="Corbel"/>
          <w:color w:val="0E101A"/>
        </w:rPr>
        <w:t xml:space="preserve">uilt </w:t>
      </w:r>
      <w:r>
        <w:rPr>
          <w:rFonts w:ascii="Corbel" w:eastAsia="Corbel" w:hAnsi="Corbel" w:cs="Corbel"/>
          <w:color w:val="0E101A"/>
        </w:rPr>
        <w:t>the reporting and metric tracking and</w:t>
      </w:r>
      <w:r w:rsidRPr="00461E6A">
        <w:rPr>
          <w:rFonts w:ascii="Corbel" w:eastAsia="Corbel" w:hAnsi="Corbel" w:cs="Corbel"/>
          <w:color w:val="0E101A"/>
        </w:rPr>
        <w:t xml:space="preserve"> </w:t>
      </w:r>
      <w:r>
        <w:rPr>
          <w:rFonts w:ascii="Corbel" w:eastAsia="Corbel" w:hAnsi="Corbel" w:cs="Corbel"/>
          <w:color w:val="0E101A"/>
        </w:rPr>
        <w:t>trained</w:t>
      </w:r>
      <w:r w:rsidRPr="00461E6A">
        <w:rPr>
          <w:rFonts w:ascii="Corbel" w:eastAsia="Corbel" w:hAnsi="Corbel" w:cs="Corbel"/>
          <w:color w:val="0E101A"/>
        </w:rPr>
        <w:t xml:space="preserve"> the Sales Lead on best practices for leading and managing a new sales organization.  </w:t>
      </w:r>
      <w:r w:rsidR="00EB14D2">
        <w:rPr>
          <w:rFonts w:ascii="Corbel" w:eastAsia="Corbel" w:hAnsi="Corbel" w:cs="Corbel"/>
          <w:color w:val="0E101A"/>
        </w:rPr>
        <w:t>His</w:t>
      </w:r>
      <w:r w:rsidR="00E42E58">
        <w:rPr>
          <w:rFonts w:ascii="Corbel" w:eastAsia="Corbel" w:hAnsi="Corbel" w:cs="Corbel"/>
          <w:color w:val="0E101A"/>
        </w:rPr>
        <w:t xml:space="preserve"> client</w:t>
      </w:r>
      <w:r w:rsidRPr="00461E6A">
        <w:rPr>
          <w:rFonts w:ascii="Corbel" w:eastAsia="Corbel" w:hAnsi="Corbel" w:cs="Corbel"/>
          <w:color w:val="0E101A"/>
        </w:rPr>
        <w:t xml:space="preserve"> achieved the</w:t>
      </w:r>
      <w:r w:rsidR="004F1AB1">
        <w:rPr>
          <w:rFonts w:ascii="Corbel" w:eastAsia="Corbel" w:hAnsi="Corbel" w:cs="Corbel"/>
          <w:color w:val="0E101A"/>
        </w:rPr>
        <w:t>ir</w:t>
      </w:r>
      <w:r w:rsidRPr="00461E6A">
        <w:rPr>
          <w:rFonts w:ascii="Corbel" w:eastAsia="Corbel" w:hAnsi="Corbel" w:cs="Corbel"/>
          <w:color w:val="0E101A"/>
        </w:rPr>
        <w:t xml:space="preserve"> $15</w:t>
      </w:r>
      <w:r>
        <w:rPr>
          <w:rFonts w:ascii="Corbel" w:eastAsia="Corbel" w:hAnsi="Corbel" w:cs="Corbel"/>
          <w:color w:val="0E101A"/>
        </w:rPr>
        <w:t>M</w:t>
      </w:r>
      <w:r w:rsidRPr="00461E6A">
        <w:rPr>
          <w:rFonts w:ascii="Corbel" w:eastAsia="Corbel" w:hAnsi="Corbel" w:cs="Corbel"/>
          <w:color w:val="0E101A"/>
        </w:rPr>
        <w:t xml:space="preserve"> goal in </w:t>
      </w:r>
      <w:r>
        <w:rPr>
          <w:rFonts w:ascii="Corbel" w:eastAsia="Corbel" w:hAnsi="Corbel" w:cs="Corbel"/>
          <w:color w:val="0E101A"/>
        </w:rPr>
        <w:t>Y</w:t>
      </w:r>
      <w:r w:rsidRPr="00461E6A">
        <w:rPr>
          <w:rFonts w:ascii="Corbel" w:eastAsia="Corbel" w:hAnsi="Corbel" w:cs="Corbel"/>
          <w:color w:val="0E101A"/>
        </w:rPr>
        <w:t xml:space="preserve">ear </w:t>
      </w:r>
      <w:r>
        <w:rPr>
          <w:rFonts w:ascii="Corbel" w:eastAsia="Corbel" w:hAnsi="Corbel" w:cs="Corbel"/>
          <w:color w:val="0E101A"/>
        </w:rPr>
        <w:t>O</w:t>
      </w:r>
      <w:r w:rsidRPr="00461E6A">
        <w:rPr>
          <w:rFonts w:ascii="Corbel" w:eastAsia="Corbel" w:hAnsi="Corbel" w:cs="Corbel"/>
          <w:color w:val="0E101A"/>
        </w:rPr>
        <w:t xml:space="preserve">ne and surpassed </w:t>
      </w:r>
      <w:r w:rsidR="004F1AB1">
        <w:rPr>
          <w:rFonts w:ascii="Corbel" w:eastAsia="Corbel" w:hAnsi="Corbel" w:cs="Corbel"/>
          <w:color w:val="0E101A"/>
        </w:rPr>
        <w:t>a</w:t>
      </w:r>
      <w:r w:rsidRPr="00461E6A">
        <w:rPr>
          <w:rFonts w:ascii="Corbel" w:eastAsia="Corbel" w:hAnsi="Corbel" w:cs="Corbel"/>
          <w:color w:val="0E101A"/>
        </w:rPr>
        <w:t xml:space="preserve"> $25</w:t>
      </w:r>
      <w:r>
        <w:rPr>
          <w:rFonts w:ascii="Corbel" w:eastAsia="Corbel" w:hAnsi="Corbel" w:cs="Corbel"/>
          <w:color w:val="0E101A"/>
        </w:rPr>
        <w:t>M</w:t>
      </w:r>
      <w:r w:rsidRPr="00461E6A">
        <w:rPr>
          <w:rFonts w:ascii="Corbel" w:eastAsia="Corbel" w:hAnsi="Corbel" w:cs="Corbel"/>
          <w:color w:val="0E101A"/>
        </w:rPr>
        <w:t xml:space="preserve"> goal by $7</w:t>
      </w:r>
      <w:r>
        <w:rPr>
          <w:rFonts w:ascii="Corbel" w:eastAsia="Corbel" w:hAnsi="Corbel" w:cs="Corbel"/>
          <w:color w:val="0E101A"/>
        </w:rPr>
        <w:t>M</w:t>
      </w:r>
      <w:r w:rsidRPr="00461E6A">
        <w:rPr>
          <w:rFonts w:ascii="Corbel" w:eastAsia="Corbel" w:hAnsi="Corbel" w:cs="Corbel"/>
          <w:color w:val="0E101A"/>
        </w:rPr>
        <w:t xml:space="preserve"> to reach $32</w:t>
      </w:r>
      <w:r>
        <w:rPr>
          <w:rFonts w:ascii="Corbel" w:eastAsia="Corbel" w:hAnsi="Corbel" w:cs="Corbel"/>
          <w:color w:val="0E101A"/>
        </w:rPr>
        <w:t>M</w:t>
      </w:r>
      <w:r w:rsidRPr="00461E6A">
        <w:rPr>
          <w:rFonts w:ascii="Corbel" w:eastAsia="Corbel" w:hAnsi="Corbel" w:cs="Corbel"/>
          <w:color w:val="0E101A"/>
        </w:rPr>
        <w:t xml:space="preserve"> in revenue</w:t>
      </w:r>
      <w:r>
        <w:rPr>
          <w:rFonts w:ascii="Corbel" w:eastAsia="Corbel" w:hAnsi="Corbel" w:cs="Corbel"/>
          <w:color w:val="0E101A"/>
        </w:rPr>
        <w:t xml:space="preserve"> before the firm was </w:t>
      </w:r>
      <w:r w:rsidRPr="00461E6A">
        <w:rPr>
          <w:rFonts w:ascii="Corbel" w:eastAsia="Corbel" w:hAnsi="Corbel" w:cs="Corbel"/>
          <w:color w:val="0E101A"/>
        </w:rPr>
        <w:t>s</w:t>
      </w:r>
      <w:r>
        <w:rPr>
          <w:rFonts w:ascii="Corbel" w:eastAsia="Corbel" w:hAnsi="Corbel" w:cs="Corbel"/>
          <w:color w:val="0E101A"/>
        </w:rPr>
        <w:t>old</w:t>
      </w:r>
      <w:r w:rsidRPr="00461E6A">
        <w:rPr>
          <w:rFonts w:ascii="Corbel" w:eastAsia="Corbel" w:hAnsi="Corbel" w:cs="Corbel"/>
          <w:color w:val="0E101A"/>
        </w:rPr>
        <w:t xml:space="preserve"> to Bic.</w:t>
      </w:r>
    </w:p>
    <w:p w14:paraId="27AEF0E2" w14:textId="4A3FD6D8" w:rsidR="00347559" w:rsidRPr="005B44D4" w:rsidRDefault="00347559" w:rsidP="00347559">
      <w:pPr>
        <w:pStyle w:val="ListParagraph"/>
        <w:numPr>
          <w:ilvl w:val="0"/>
          <w:numId w:val="11"/>
        </w:numPr>
        <w:spacing w:after="0" w:line="240" w:lineRule="auto"/>
        <w:jc w:val="both"/>
        <w:rPr>
          <w:rFonts w:ascii="Corbel" w:eastAsia="Corbel" w:hAnsi="Corbel" w:cs="Corbel"/>
          <w:color w:val="0E101A"/>
        </w:rPr>
      </w:pPr>
      <w:r w:rsidRPr="005B44D4">
        <w:rPr>
          <w:rFonts w:ascii="Corbel" w:eastAsia="Corbel" w:hAnsi="Corbel" w:cs="Corbel"/>
          <w:color w:val="0E101A"/>
        </w:rPr>
        <w:t>Craft</w:t>
      </w:r>
      <w:r w:rsidR="004F1AB1">
        <w:rPr>
          <w:rFonts w:ascii="Corbel" w:eastAsia="Corbel" w:hAnsi="Corbel" w:cs="Corbel"/>
          <w:color w:val="0E101A"/>
        </w:rPr>
        <w:t>ing</w:t>
      </w:r>
      <w:r w:rsidRPr="005B44D4">
        <w:rPr>
          <w:rFonts w:ascii="Corbel" w:eastAsia="Corbel" w:hAnsi="Corbel" w:cs="Corbel"/>
          <w:color w:val="0E101A"/>
        </w:rPr>
        <w:t xml:space="preserve"> an end-to-end plan for a client’s fresh look at their approach to business development, strategic account management, and a trackable </w:t>
      </w:r>
      <w:r>
        <w:rPr>
          <w:rFonts w:ascii="Corbel" w:eastAsia="Corbel" w:hAnsi="Corbel" w:cs="Corbel"/>
          <w:color w:val="0E101A"/>
        </w:rPr>
        <w:t>method</w:t>
      </w:r>
      <w:r w:rsidRPr="005B44D4">
        <w:rPr>
          <w:rFonts w:ascii="Corbel" w:eastAsia="Corbel" w:hAnsi="Corbel" w:cs="Corbel"/>
          <w:color w:val="0E101A"/>
        </w:rPr>
        <w:t xml:space="preserve"> to target both direct selling and a new agency initiative</w:t>
      </w:r>
      <w:r w:rsidR="004F1AB1">
        <w:rPr>
          <w:rFonts w:ascii="Corbel" w:eastAsia="Corbel" w:hAnsi="Corbel" w:cs="Corbel"/>
          <w:color w:val="0E101A"/>
        </w:rPr>
        <w:t>, Mr. Karnedy</w:t>
      </w:r>
      <w:r w:rsidR="00A06483">
        <w:rPr>
          <w:rFonts w:ascii="Corbel" w:eastAsia="Corbel" w:hAnsi="Corbel" w:cs="Corbel"/>
          <w:color w:val="0E101A"/>
        </w:rPr>
        <w:t xml:space="preserve"> d</w:t>
      </w:r>
      <w:r w:rsidRPr="005B44D4">
        <w:rPr>
          <w:rFonts w:ascii="Corbel" w:eastAsia="Corbel" w:hAnsi="Corbel" w:cs="Corbel"/>
          <w:color w:val="0E101A"/>
        </w:rPr>
        <w:t>efined specific quarterly goals</w:t>
      </w:r>
      <w:r>
        <w:rPr>
          <w:rFonts w:ascii="Corbel" w:eastAsia="Corbel" w:hAnsi="Corbel" w:cs="Corbel"/>
          <w:color w:val="0E101A"/>
        </w:rPr>
        <w:t>, installed</w:t>
      </w:r>
      <w:r w:rsidRPr="005B44D4">
        <w:rPr>
          <w:rFonts w:ascii="Corbel" w:eastAsia="Corbel" w:hAnsi="Corbel" w:cs="Corbel"/>
          <w:color w:val="0E101A"/>
        </w:rPr>
        <w:t xml:space="preserve"> a CRM tool for better tracking and reporting, mentored new CRO, and created a targeted talent acquisition plan. </w:t>
      </w:r>
      <w:r w:rsidR="00A06483">
        <w:rPr>
          <w:rFonts w:ascii="Corbel" w:eastAsia="Corbel" w:hAnsi="Corbel" w:cs="Corbel"/>
          <w:color w:val="0E101A"/>
        </w:rPr>
        <w:t>His</w:t>
      </w:r>
      <w:r w:rsidRPr="005B44D4">
        <w:rPr>
          <w:rFonts w:ascii="Corbel" w:eastAsia="Corbel" w:hAnsi="Corbel" w:cs="Corbel"/>
          <w:color w:val="0E101A"/>
        </w:rPr>
        <w:t xml:space="preserve"> client achieved </w:t>
      </w:r>
      <w:r w:rsidR="00301607">
        <w:rPr>
          <w:rFonts w:ascii="Corbel" w:eastAsia="Corbel" w:hAnsi="Corbel" w:cs="Corbel"/>
          <w:color w:val="0E101A"/>
        </w:rPr>
        <w:t>their</w:t>
      </w:r>
      <w:r w:rsidRPr="005B44D4">
        <w:rPr>
          <w:rFonts w:ascii="Corbel" w:eastAsia="Corbel" w:hAnsi="Corbel" w:cs="Corbel"/>
          <w:color w:val="0E101A"/>
        </w:rPr>
        <w:t xml:space="preserve"> aggressive </w:t>
      </w:r>
      <w:r>
        <w:rPr>
          <w:rFonts w:ascii="Corbel" w:eastAsia="Corbel" w:hAnsi="Corbel" w:cs="Corbel"/>
          <w:color w:val="0E101A"/>
        </w:rPr>
        <w:t>pursuit</w:t>
      </w:r>
      <w:r w:rsidRPr="005B44D4">
        <w:rPr>
          <w:rFonts w:ascii="Corbel" w:eastAsia="Corbel" w:hAnsi="Corbel" w:cs="Corbel"/>
          <w:color w:val="0E101A"/>
        </w:rPr>
        <w:t xml:space="preserve"> of $14.5M the following year.</w:t>
      </w:r>
    </w:p>
    <w:p w14:paraId="7D5BD967" w14:textId="14F81EEC" w:rsidR="00347559" w:rsidRPr="000A1EA2" w:rsidRDefault="00A06483" w:rsidP="00347559">
      <w:pPr>
        <w:numPr>
          <w:ilvl w:val="0"/>
          <w:numId w:val="11"/>
        </w:numPr>
        <w:spacing w:after="0" w:line="240" w:lineRule="auto"/>
        <w:jc w:val="both"/>
        <w:rPr>
          <w:rFonts w:ascii="Corbel" w:eastAsia="Corbel" w:hAnsi="Corbel" w:cs="Corbel"/>
          <w:color w:val="0E101A"/>
        </w:rPr>
      </w:pPr>
      <w:r>
        <w:rPr>
          <w:rFonts w:ascii="Corbel" w:eastAsia="Corbel" w:hAnsi="Corbel" w:cs="Corbel"/>
          <w:color w:val="0E101A"/>
        </w:rPr>
        <w:t>Mr. Karnedy d</w:t>
      </w:r>
      <w:r w:rsidR="00347559">
        <w:rPr>
          <w:rFonts w:ascii="Corbel" w:eastAsia="Corbel" w:hAnsi="Corbel" w:cs="Corbel"/>
          <w:color w:val="0E101A"/>
        </w:rPr>
        <w:t>esigned a p</w:t>
      </w:r>
      <w:r w:rsidR="00347559" w:rsidRPr="00F56079">
        <w:rPr>
          <w:rFonts w:ascii="Corbel" w:eastAsia="Corbel" w:hAnsi="Corbel" w:cs="Corbel"/>
          <w:color w:val="0E101A"/>
        </w:rPr>
        <w:t xml:space="preserve">lan for accelerated revenue growth </w:t>
      </w:r>
      <w:r w:rsidR="00347559">
        <w:rPr>
          <w:rFonts w:ascii="Corbel" w:eastAsia="Corbel" w:hAnsi="Corbel" w:cs="Corbel"/>
          <w:color w:val="0E101A"/>
        </w:rPr>
        <w:t>in a client firm with a disjointed leadership team. D</w:t>
      </w:r>
      <w:r w:rsidR="00347559" w:rsidRPr="00F56079">
        <w:rPr>
          <w:rFonts w:ascii="Corbel" w:eastAsia="Corbel" w:hAnsi="Corbel" w:cs="Corbel"/>
          <w:color w:val="0E101A"/>
        </w:rPr>
        <w:t>evelop</w:t>
      </w:r>
      <w:r w:rsidR="00210962">
        <w:rPr>
          <w:rFonts w:ascii="Corbel" w:eastAsia="Corbel" w:hAnsi="Corbel" w:cs="Corbel"/>
          <w:color w:val="0E101A"/>
        </w:rPr>
        <w:t>ing</w:t>
      </w:r>
      <w:r w:rsidR="00347559" w:rsidRPr="00F56079">
        <w:rPr>
          <w:rFonts w:ascii="Corbel" w:eastAsia="Corbel" w:hAnsi="Corbel" w:cs="Corbel"/>
          <w:color w:val="0E101A"/>
        </w:rPr>
        <w:t xml:space="preserve"> more robust reporting</w:t>
      </w:r>
      <w:r w:rsidR="00347559">
        <w:rPr>
          <w:rFonts w:ascii="Corbel" w:eastAsia="Corbel" w:hAnsi="Corbel" w:cs="Corbel"/>
          <w:color w:val="0E101A"/>
        </w:rPr>
        <w:t>, utiliz</w:t>
      </w:r>
      <w:r w:rsidR="00210962">
        <w:rPr>
          <w:rFonts w:ascii="Corbel" w:eastAsia="Corbel" w:hAnsi="Corbel" w:cs="Corbel"/>
          <w:color w:val="0E101A"/>
        </w:rPr>
        <w:t>ing</w:t>
      </w:r>
      <w:r w:rsidR="00347559">
        <w:rPr>
          <w:rFonts w:ascii="Corbel" w:eastAsia="Corbel" w:hAnsi="Corbel" w:cs="Corbel"/>
          <w:color w:val="0E101A"/>
        </w:rPr>
        <w:t xml:space="preserve"> Salesforce,</w:t>
      </w:r>
      <w:r w:rsidR="00347559" w:rsidRPr="00F56079">
        <w:rPr>
          <w:rFonts w:ascii="Corbel" w:eastAsia="Corbel" w:hAnsi="Corbel" w:cs="Corbel"/>
          <w:color w:val="0E101A"/>
        </w:rPr>
        <w:t xml:space="preserve"> and </w:t>
      </w:r>
      <w:r w:rsidR="00347559">
        <w:rPr>
          <w:rFonts w:ascii="Corbel" w:eastAsia="Corbel" w:hAnsi="Corbel" w:cs="Corbel"/>
          <w:color w:val="0E101A"/>
        </w:rPr>
        <w:t>design</w:t>
      </w:r>
      <w:r w:rsidR="00210962">
        <w:rPr>
          <w:rFonts w:ascii="Corbel" w:eastAsia="Corbel" w:hAnsi="Corbel" w:cs="Corbel"/>
          <w:color w:val="0E101A"/>
        </w:rPr>
        <w:t>ing</w:t>
      </w:r>
      <w:r w:rsidR="00347559">
        <w:rPr>
          <w:rFonts w:ascii="Corbel" w:eastAsia="Corbel" w:hAnsi="Corbel" w:cs="Corbel"/>
          <w:color w:val="0E101A"/>
        </w:rPr>
        <w:t xml:space="preserve"> </w:t>
      </w:r>
      <w:r w:rsidR="00347559" w:rsidRPr="00F56079">
        <w:rPr>
          <w:rFonts w:ascii="Corbel" w:eastAsia="Corbel" w:hAnsi="Corbel" w:cs="Corbel"/>
          <w:color w:val="0E101A"/>
        </w:rPr>
        <w:t>a new compensation plan to re</w:t>
      </w:r>
      <w:r w:rsidR="00EB14D2">
        <w:rPr>
          <w:rFonts w:ascii="Corbel" w:eastAsia="Corbel" w:hAnsi="Corbel" w:cs="Corbel"/>
          <w:color w:val="0E101A"/>
        </w:rPr>
        <w:t>ward</w:t>
      </w:r>
      <w:r w:rsidR="00347559" w:rsidRPr="00F56079">
        <w:rPr>
          <w:rFonts w:ascii="Corbel" w:eastAsia="Corbel" w:hAnsi="Corbel" w:cs="Corbel"/>
          <w:color w:val="0E101A"/>
        </w:rPr>
        <w:t xml:space="preserve"> the sales team and identify targeting criteria to get </w:t>
      </w:r>
      <w:r w:rsidR="00347559">
        <w:rPr>
          <w:rFonts w:ascii="Corbel" w:eastAsia="Corbel" w:hAnsi="Corbel" w:cs="Corbel"/>
          <w:color w:val="0E101A"/>
        </w:rPr>
        <w:t>quotas met and exceeded</w:t>
      </w:r>
      <w:r w:rsidR="00347559" w:rsidRPr="00F56079">
        <w:rPr>
          <w:rFonts w:ascii="Corbel" w:eastAsia="Corbel" w:hAnsi="Corbel" w:cs="Corbel"/>
          <w:color w:val="0E101A"/>
        </w:rPr>
        <w:t xml:space="preserve"> quickly</w:t>
      </w:r>
      <w:r w:rsidR="00210962">
        <w:rPr>
          <w:rFonts w:ascii="Corbel" w:eastAsia="Corbel" w:hAnsi="Corbel" w:cs="Corbel"/>
          <w:color w:val="0E101A"/>
        </w:rPr>
        <w:t>, he</w:t>
      </w:r>
      <w:r w:rsidR="00E45489">
        <w:rPr>
          <w:rFonts w:ascii="Corbel" w:eastAsia="Corbel" w:hAnsi="Corbel" w:cs="Corbel"/>
          <w:color w:val="0E101A"/>
        </w:rPr>
        <w:t xml:space="preserve"> se</w:t>
      </w:r>
      <w:r w:rsidR="00347559" w:rsidRPr="00F56079">
        <w:rPr>
          <w:rFonts w:ascii="Corbel" w:eastAsia="Corbel" w:hAnsi="Corbel" w:cs="Corbel"/>
          <w:color w:val="0E101A"/>
        </w:rPr>
        <w:t xml:space="preserve">t a new pricing plan for their services </w:t>
      </w:r>
      <w:r w:rsidR="00347559">
        <w:rPr>
          <w:rFonts w:ascii="Corbel" w:eastAsia="Corbel" w:hAnsi="Corbel" w:cs="Corbel"/>
          <w:color w:val="0E101A"/>
        </w:rPr>
        <w:t xml:space="preserve">that grew sales </w:t>
      </w:r>
      <w:r w:rsidR="00347559" w:rsidRPr="00F56079">
        <w:rPr>
          <w:rFonts w:ascii="Corbel" w:eastAsia="Corbel" w:hAnsi="Corbel" w:cs="Corbel"/>
          <w:color w:val="0E101A"/>
        </w:rPr>
        <w:t>from $2</w:t>
      </w:r>
      <w:r w:rsidR="00347559">
        <w:rPr>
          <w:rFonts w:ascii="Corbel" w:eastAsia="Corbel" w:hAnsi="Corbel" w:cs="Corbel"/>
          <w:color w:val="0E101A"/>
        </w:rPr>
        <w:t xml:space="preserve">M </w:t>
      </w:r>
      <w:r w:rsidR="00347559" w:rsidRPr="00F56079">
        <w:rPr>
          <w:rFonts w:ascii="Corbel" w:eastAsia="Corbel" w:hAnsi="Corbel" w:cs="Corbel"/>
          <w:color w:val="0E101A"/>
        </w:rPr>
        <w:t>to $3</w:t>
      </w:r>
      <w:r w:rsidR="00347559">
        <w:rPr>
          <w:rFonts w:ascii="Corbel" w:eastAsia="Corbel" w:hAnsi="Corbel" w:cs="Corbel"/>
          <w:color w:val="0E101A"/>
        </w:rPr>
        <w:t>.6M</w:t>
      </w:r>
      <w:r w:rsidR="00347559" w:rsidRPr="00F56079">
        <w:rPr>
          <w:rFonts w:ascii="Corbel" w:eastAsia="Corbel" w:hAnsi="Corbel" w:cs="Corbel"/>
          <w:color w:val="0E101A"/>
        </w:rPr>
        <w:t xml:space="preserve"> in </w:t>
      </w:r>
      <w:r w:rsidR="00347559">
        <w:rPr>
          <w:rFonts w:ascii="Corbel" w:eastAsia="Corbel" w:hAnsi="Corbel" w:cs="Corbel"/>
          <w:color w:val="0E101A"/>
        </w:rPr>
        <w:t>Y</w:t>
      </w:r>
      <w:r w:rsidR="00347559" w:rsidRPr="00F56079">
        <w:rPr>
          <w:rFonts w:ascii="Corbel" w:eastAsia="Corbel" w:hAnsi="Corbel" w:cs="Corbel"/>
          <w:color w:val="0E101A"/>
        </w:rPr>
        <w:t>ear 2 and $6</w:t>
      </w:r>
      <w:r w:rsidR="00347559">
        <w:rPr>
          <w:rFonts w:ascii="Corbel" w:eastAsia="Corbel" w:hAnsi="Corbel" w:cs="Corbel"/>
          <w:color w:val="0E101A"/>
        </w:rPr>
        <w:t>M</w:t>
      </w:r>
      <w:r w:rsidR="00347559" w:rsidRPr="00F56079">
        <w:rPr>
          <w:rFonts w:ascii="Corbel" w:eastAsia="Corbel" w:hAnsi="Corbel" w:cs="Corbel"/>
          <w:color w:val="0E101A"/>
        </w:rPr>
        <w:t xml:space="preserve"> in </w:t>
      </w:r>
      <w:r w:rsidR="00347559">
        <w:rPr>
          <w:rFonts w:ascii="Corbel" w:eastAsia="Corbel" w:hAnsi="Corbel" w:cs="Corbel"/>
          <w:color w:val="0E101A"/>
        </w:rPr>
        <w:t>Y</w:t>
      </w:r>
      <w:r w:rsidR="00347559" w:rsidRPr="00F56079">
        <w:rPr>
          <w:rFonts w:ascii="Corbel" w:eastAsia="Corbel" w:hAnsi="Corbel" w:cs="Corbel"/>
          <w:color w:val="0E101A"/>
        </w:rPr>
        <w:t>ear 3.</w:t>
      </w:r>
    </w:p>
    <w:p w14:paraId="47B03350" w14:textId="62AB218E" w:rsidR="00347559" w:rsidRPr="00524034" w:rsidRDefault="00347559" w:rsidP="00347559">
      <w:pPr>
        <w:numPr>
          <w:ilvl w:val="0"/>
          <w:numId w:val="11"/>
        </w:numPr>
        <w:spacing w:after="0" w:line="240" w:lineRule="auto"/>
        <w:jc w:val="both"/>
        <w:rPr>
          <w:rFonts w:ascii="Corbel" w:eastAsia="Corbel" w:hAnsi="Corbel" w:cs="Corbel"/>
          <w:color w:val="0E101A"/>
        </w:rPr>
      </w:pPr>
      <w:r>
        <w:rPr>
          <w:rFonts w:ascii="Corbel" w:eastAsia="Corbel" w:hAnsi="Corbel" w:cs="Corbel"/>
          <w:color w:val="151616"/>
        </w:rPr>
        <w:t>Created sales roadmaps and</w:t>
      </w:r>
      <w:r w:rsidRPr="00524034">
        <w:rPr>
          <w:rFonts w:ascii="Corbel" w:eastAsia="Corbel" w:hAnsi="Corbel" w:cs="Corbel"/>
          <w:color w:val="151616"/>
        </w:rPr>
        <w:t xml:space="preserve"> developed an ‘Ideal Customer Profile’ to take the guesswork out of</w:t>
      </w:r>
      <w:r>
        <w:rPr>
          <w:rFonts w:ascii="Corbel" w:eastAsia="Corbel" w:hAnsi="Corbel" w:cs="Corbel"/>
          <w:color w:val="151616"/>
        </w:rPr>
        <w:t xml:space="preserve"> a client’s business development efforts</w:t>
      </w:r>
      <w:r w:rsidRPr="00524034">
        <w:rPr>
          <w:rFonts w:ascii="Corbel" w:eastAsia="Corbel" w:hAnsi="Corbel" w:cs="Corbel"/>
          <w:color w:val="151616"/>
        </w:rPr>
        <w:t>.</w:t>
      </w:r>
      <w:r>
        <w:rPr>
          <w:rFonts w:ascii="Corbel" w:eastAsia="Corbel" w:hAnsi="Corbel" w:cs="Corbel"/>
          <w:color w:val="151616"/>
        </w:rPr>
        <w:t xml:space="preserve"> </w:t>
      </w:r>
      <w:r w:rsidR="00E45489">
        <w:rPr>
          <w:rFonts w:ascii="Corbel" w:eastAsia="Corbel" w:hAnsi="Corbel" w:cs="Corbel"/>
          <w:color w:val="151616"/>
        </w:rPr>
        <w:t xml:space="preserve">Mr. </w:t>
      </w:r>
      <w:proofErr w:type="spellStart"/>
      <w:r w:rsidR="00E45489">
        <w:rPr>
          <w:rFonts w:ascii="Corbel" w:eastAsia="Corbel" w:hAnsi="Corbel" w:cs="Corbel"/>
          <w:color w:val="151616"/>
        </w:rPr>
        <w:t>Karnedy’s</w:t>
      </w:r>
      <w:proofErr w:type="spellEnd"/>
      <w:r w:rsidR="00E45489">
        <w:rPr>
          <w:rFonts w:ascii="Corbel" w:eastAsia="Corbel" w:hAnsi="Corbel" w:cs="Corbel"/>
          <w:color w:val="151616"/>
        </w:rPr>
        <w:t xml:space="preserve"> </w:t>
      </w:r>
      <w:r>
        <w:rPr>
          <w:rFonts w:ascii="Corbel" w:eastAsia="Corbel" w:hAnsi="Corbel" w:cs="Corbel"/>
          <w:color w:val="151616"/>
        </w:rPr>
        <w:t>strategic plan r</w:t>
      </w:r>
      <w:r w:rsidRPr="00524034">
        <w:rPr>
          <w:rFonts w:ascii="Corbel" w:eastAsia="Corbel" w:hAnsi="Corbel" w:cs="Corbel"/>
          <w:color w:val="151616"/>
        </w:rPr>
        <w:t xml:space="preserve">eset their pricing and </w:t>
      </w:r>
      <w:r>
        <w:rPr>
          <w:rFonts w:ascii="Corbel" w:eastAsia="Corbel" w:hAnsi="Corbel" w:cs="Corbel"/>
          <w:color w:val="151616"/>
        </w:rPr>
        <w:t>ens</w:t>
      </w:r>
      <w:r w:rsidRPr="00524034">
        <w:rPr>
          <w:rFonts w:ascii="Corbel" w:eastAsia="Corbel" w:hAnsi="Corbel" w:cs="Corbel"/>
          <w:color w:val="151616"/>
        </w:rPr>
        <w:t>ure</w:t>
      </w:r>
      <w:r>
        <w:rPr>
          <w:rFonts w:ascii="Corbel" w:eastAsia="Corbel" w:hAnsi="Corbel" w:cs="Corbel"/>
          <w:color w:val="151616"/>
        </w:rPr>
        <w:t>d</w:t>
      </w:r>
      <w:r w:rsidRPr="00524034">
        <w:rPr>
          <w:rFonts w:ascii="Corbel" w:eastAsia="Corbel" w:hAnsi="Corbel" w:cs="Corbel"/>
          <w:color w:val="151616"/>
        </w:rPr>
        <w:t xml:space="preserve"> they </w:t>
      </w:r>
      <w:r>
        <w:rPr>
          <w:rFonts w:ascii="Corbel" w:eastAsia="Corbel" w:hAnsi="Corbel" w:cs="Corbel"/>
          <w:color w:val="151616"/>
        </w:rPr>
        <w:t>built</w:t>
      </w:r>
      <w:r w:rsidRPr="00524034">
        <w:rPr>
          <w:rFonts w:ascii="Corbel" w:eastAsia="Corbel" w:hAnsi="Corbel" w:cs="Corbel"/>
          <w:color w:val="151616"/>
        </w:rPr>
        <w:t xml:space="preserve"> profit into every project they worked on.</w:t>
      </w:r>
      <w:r>
        <w:rPr>
          <w:rFonts w:ascii="Corbel" w:eastAsia="Corbel" w:hAnsi="Corbel" w:cs="Corbel"/>
          <w:color w:val="151616"/>
        </w:rPr>
        <w:t xml:space="preserve"> </w:t>
      </w:r>
      <w:r w:rsidR="00E45489">
        <w:rPr>
          <w:rFonts w:ascii="Corbel" w:eastAsia="Corbel" w:hAnsi="Corbel" w:cs="Corbel"/>
          <w:color w:val="151616"/>
        </w:rPr>
        <w:t>His</w:t>
      </w:r>
      <w:r>
        <w:rPr>
          <w:rFonts w:ascii="Corbel" w:eastAsia="Corbel" w:hAnsi="Corbel" w:cs="Corbel"/>
          <w:color w:val="151616"/>
        </w:rPr>
        <w:t xml:space="preserve"> client </w:t>
      </w:r>
      <w:r w:rsidRPr="00524034">
        <w:rPr>
          <w:rFonts w:ascii="Corbel" w:eastAsia="Corbel" w:hAnsi="Corbel" w:cs="Corbel"/>
          <w:color w:val="151616"/>
        </w:rPr>
        <w:t xml:space="preserve">achieved their pricing target of $200/hr, </w:t>
      </w:r>
      <w:r>
        <w:rPr>
          <w:rFonts w:ascii="Corbel" w:eastAsia="Corbel" w:hAnsi="Corbel" w:cs="Corbel"/>
          <w:color w:val="151616"/>
        </w:rPr>
        <w:t xml:space="preserve">declined </w:t>
      </w:r>
      <w:r w:rsidRPr="00524034">
        <w:rPr>
          <w:rFonts w:ascii="Corbel" w:eastAsia="Corbel" w:hAnsi="Corbel" w:cs="Corbel"/>
          <w:color w:val="151616"/>
        </w:rPr>
        <w:t xml:space="preserve">unprofitable </w:t>
      </w:r>
      <w:r>
        <w:rPr>
          <w:rFonts w:ascii="Corbel" w:eastAsia="Corbel" w:hAnsi="Corbel" w:cs="Corbel"/>
          <w:color w:val="151616"/>
        </w:rPr>
        <w:t xml:space="preserve">projects </w:t>
      </w:r>
      <w:r w:rsidRPr="00524034">
        <w:rPr>
          <w:rFonts w:ascii="Corbel" w:eastAsia="Corbel" w:hAnsi="Corbel" w:cs="Corbel"/>
          <w:color w:val="151616"/>
        </w:rPr>
        <w:t>while doubling their deal size on the projects they worked on</w:t>
      </w:r>
      <w:r>
        <w:rPr>
          <w:rFonts w:ascii="Corbel" w:eastAsia="Corbel" w:hAnsi="Corbel" w:cs="Corbel"/>
          <w:color w:val="151616"/>
        </w:rPr>
        <w:t>,</w:t>
      </w:r>
      <w:r w:rsidRPr="00524034">
        <w:rPr>
          <w:rFonts w:ascii="Corbel" w:eastAsia="Corbel" w:hAnsi="Corbel" w:cs="Corbel"/>
          <w:color w:val="151616"/>
        </w:rPr>
        <w:t xml:space="preserve"> and were at 42% of their 2015 goal at year</w:t>
      </w:r>
      <w:r>
        <w:rPr>
          <w:rFonts w:ascii="Corbel" w:eastAsia="Corbel" w:hAnsi="Corbel" w:cs="Corbel"/>
          <w:color w:val="151616"/>
        </w:rPr>
        <w:t>’</w:t>
      </w:r>
      <w:r w:rsidRPr="00524034">
        <w:rPr>
          <w:rFonts w:ascii="Corbel" w:eastAsia="Corbel" w:hAnsi="Corbel" w:cs="Corbel"/>
          <w:color w:val="151616"/>
        </w:rPr>
        <w:t>s end.</w:t>
      </w:r>
    </w:p>
    <w:p w14:paraId="665AC30D" w14:textId="77777777" w:rsidR="00AA6304" w:rsidRDefault="00AA6304" w:rsidP="00347559">
      <w:pPr>
        <w:tabs>
          <w:tab w:val="left" w:pos="7380"/>
        </w:tabs>
        <w:spacing w:before="200" w:after="120"/>
        <w:jc w:val="both"/>
        <w:rPr>
          <w:rFonts w:ascii="Corbel" w:eastAsia="Corbel" w:hAnsi="Corbel" w:cs="Corbel"/>
          <w:b/>
          <w:bCs/>
          <w:color w:val="002060"/>
        </w:rPr>
      </w:pPr>
    </w:p>
    <w:p w14:paraId="4DAD574F" w14:textId="41549EBE" w:rsidR="00347559" w:rsidRDefault="0020282E" w:rsidP="00347559">
      <w:pPr>
        <w:tabs>
          <w:tab w:val="left" w:pos="7380"/>
        </w:tabs>
        <w:spacing w:before="200" w:after="120"/>
        <w:jc w:val="both"/>
        <w:rPr>
          <w:rFonts w:ascii="Corbel" w:eastAsia="Corbel" w:hAnsi="Corbel" w:cs="Corbel"/>
          <w:b/>
          <w:color w:val="21306A"/>
        </w:rPr>
      </w:pPr>
      <w:r>
        <w:rPr>
          <w:rFonts w:ascii="Corbel" w:eastAsia="Corbel" w:hAnsi="Corbel" w:cs="Corbel"/>
          <w:b/>
          <w:bCs/>
          <w:noProof/>
          <w:color w:val="002060"/>
        </w:rPr>
        <w:lastRenderedPageBreak/>
        <w:drawing>
          <wp:anchor distT="0" distB="0" distL="114300" distR="114300" simplePos="0" relativeHeight="251658752" behindDoc="0" locked="0" layoutInCell="1" allowOverlap="1" wp14:anchorId="5F12C46C" wp14:editId="5744392C">
            <wp:simplePos x="0" y="0"/>
            <wp:positionH relativeFrom="margin">
              <wp:align>right</wp:align>
            </wp:positionH>
            <wp:positionV relativeFrom="margin">
              <wp:posOffset>9525</wp:posOffset>
            </wp:positionV>
            <wp:extent cx="771525" cy="771525"/>
            <wp:effectExtent l="0" t="0" r="9525" b="9525"/>
            <wp:wrapSquare wrapText="bothSides"/>
            <wp:docPr id="4" name="Picture 4" descr="A black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sign with white 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anchor>
        </w:drawing>
      </w:r>
      <w:proofErr w:type="spellStart"/>
      <w:r w:rsidR="00347559" w:rsidRPr="00B12130">
        <w:rPr>
          <w:rFonts w:ascii="Corbel" w:eastAsia="Corbel" w:hAnsi="Corbel" w:cs="Corbel"/>
          <w:b/>
          <w:bCs/>
          <w:color w:val="002060"/>
        </w:rPr>
        <w:t>SnagFilms</w:t>
      </w:r>
      <w:proofErr w:type="spellEnd"/>
      <w:r w:rsidR="00347559" w:rsidRPr="00B12130">
        <w:rPr>
          <w:rFonts w:ascii="Corbel" w:eastAsia="Corbel" w:hAnsi="Corbel" w:cs="Corbel"/>
          <w:b/>
          <w:bCs/>
          <w:color w:val="002060"/>
        </w:rPr>
        <w:t xml:space="preserve"> &amp; </w:t>
      </w:r>
      <w:proofErr w:type="spellStart"/>
      <w:r w:rsidR="00347559" w:rsidRPr="00B12130">
        <w:rPr>
          <w:rFonts w:ascii="Corbel" w:eastAsia="Corbel" w:hAnsi="Corbel" w:cs="Corbel"/>
          <w:b/>
          <w:bCs/>
          <w:color w:val="002060"/>
        </w:rPr>
        <w:t>Indie</w:t>
      </w:r>
      <w:r w:rsidR="00175BFD">
        <w:rPr>
          <w:rFonts w:ascii="Corbel" w:eastAsia="Corbel" w:hAnsi="Corbel" w:cs="Corbel"/>
          <w:b/>
          <w:bCs/>
          <w:color w:val="002060"/>
        </w:rPr>
        <w:t>W</w:t>
      </w:r>
      <w:r w:rsidR="00347559" w:rsidRPr="00B12130">
        <w:rPr>
          <w:rFonts w:ascii="Corbel" w:eastAsia="Corbel" w:hAnsi="Corbel" w:cs="Corbel"/>
          <w:b/>
          <w:bCs/>
          <w:color w:val="002060"/>
        </w:rPr>
        <w:t>ire</w:t>
      </w:r>
      <w:proofErr w:type="spellEnd"/>
      <w:r>
        <w:rPr>
          <w:rFonts w:ascii="Corbel" w:eastAsia="Corbel" w:hAnsi="Corbel" w:cs="Corbel"/>
          <w:b/>
          <w:bCs/>
          <w:color w:val="002060"/>
        </w:rPr>
        <w:t xml:space="preserve"> </w:t>
      </w:r>
    </w:p>
    <w:p w14:paraId="0DFB43F9" w14:textId="31C8CA58" w:rsidR="00347559" w:rsidRDefault="00347559" w:rsidP="00347559">
      <w:pPr>
        <w:tabs>
          <w:tab w:val="left" w:pos="7380"/>
        </w:tabs>
        <w:spacing w:after="0" w:line="240" w:lineRule="auto"/>
        <w:jc w:val="both"/>
        <w:rPr>
          <w:rFonts w:ascii="Corbel" w:eastAsia="Corbel" w:hAnsi="Corbel" w:cs="Corbel"/>
          <w:b/>
          <w:color w:val="21306A"/>
        </w:rPr>
      </w:pPr>
      <w:r w:rsidRPr="00F535E6">
        <w:rPr>
          <w:rFonts w:ascii="Corbel" w:eastAsia="Corbel" w:hAnsi="Corbel" w:cs="Corbel"/>
          <w:b/>
          <w:color w:val="21306A"/>
        </w:rPr>
        <w:t>Chief Revenue Officer</w:t>
      </w:r>
      <w:r>
        <w:rPr>
          <w:rFonts w:ascii="Corbel" w:eastAsia="Corbel" w:hAnsi="Corbel" w:cs="Corbel"/>
          <w:b/>
          <w:color w:val="21306A"/>
        </w:rPr>
        <w:t xml:space="preserve">   </w:t>
      </w:r>
      <w:r w:rsidR="0020282E">
        <w:rPr>
          <w:rFonts w:ascii="Corbel" w:eastAsia="Corbel" w:hAnsi="Corbel" w:cs="Corbel"/>
          <w:b/>
          <w:color w:val="21306A"/>
        </w:rPr>
        <w:t xml:space="preserve">                                                                                                        </w:t>
      </w:r>
      <w:r>
        <w:rPr>
          <w:rFonts w:ascii="Corbel" w:eastAsia="Corbel" w:hAnsi="Corbel" w:cs="Corbel"/>
          <w:b/>
          <w:color w:val="21306A"/>
        </w:rPr>
        <w:t xml:space="preserve"> Jan 2012 – Feb 2014</w:t>
      </w:r>
    </w:p>
    <w:p w14:paraId="5A275CB9" w14:textId="77777777" w:rsidR="0020282E" w:rsidRPr="0020282E" w:rsidRDefault="0020282E" w:rsidP="00347559">
      <w:pPr>
        <w:tabs>
          <w:tab w:val="left" w:pos="7380"/>
        </w:tabs>
        <w:spacing w:after="0" w:line="240" w:lineRule="auto"/>
        <w:jc w:val="both"/>
        <w:rPr>
          <w:rFonts w:ascii="Corbel" w:eastAsia="Corbel" w:hAnsi="Corbel" w:cs="Corbel"/>
          <w:bCs/>
          <w:sz w:val="4"/>
          <w:szCs w:val="4"/>
        </w:rPr>
      </w:pPr>
    </w:p>
    <w:p w14:paraId="7B6B6BDD" w14:textId="44A08419" w:rsidR="00347559" w:rsidRDefault="00347559" w:rsidP="00347559">
      <w:pPr>
        <w:tabs>
          <w:tab w:val="left" w:pos="7380"/>
        </w:tabs>
        <w:spacing w:after="0" w:line="240" w:lineRule="auto"/>
        <w:jc w:val="both"/>
        <w:rPr>
          <w:rFonts w:ascii="Corbel" w:eastAsia="Corbel" w:hAnsi="Corbel" w:cs="Corbel"/>
          <w:bCs/>
        </w:rPr>
      </w:pPr>
      <w:r>
        <w:rPr>
          <w:rFonts w:ascii="Corbel" w:eastAsia="Corbel" w:hAnsi="Corbel" w:cs="Corbel"/>
          <w:bCs/>
        </w:rPr>
        <w:t>Conduct</w:t>
      </w:r>
      <w:r w:rsidR="00B741FA">
        <w:rPr>
          <w:rFonts w:ascii="Corbel" w:eastAsia="Corbel" w:hAnsi="Corbel" w:cs="Corbel"/>
          <w:bCs/>
        </w:rPr>
        <w:t>ing</w:t>
      </w:r>
      <w:r>
        <w:rPr>
          <w:rFonts w:ascii="Corbel" w:eastAsia="Corbel" w:hAnsi="Corbel" w:cs="Corbel"/>
          <w:bCs/>
        </w:rPr>
        <w:t xml:space="preserve"> </w:t>
      </w:r>
      <w:r w:rsidRPr="008B54CA">
        <w:rPr>
          <w:rFonts w:ascii="Corbel" w:eastAsia="Corbel" w:hAnsi="Corbel" w:cs="Corbel"/>
          <w:bCs/>
        </w:rPr>
        <w:t xml:space="preserve">extensive branded entertainment campaigns in addition to RTB, </w:t>
      </w:r>
      <w:r>
        <w:rPr>
          <w:rFonts w:ascii="Corbel" w:eastAsia="Corbel" w:hAnsi="Corbel" w:cs="Corbel"/>
          <w:bCs/>
        </w:rPr>
        <w:t>a</w:t>
      </w:r>
      <w:r w:rsidRPr="008B54CA">
        <w:rPr>
          <w:rFonts w:ascii="Corbel" w:eastAsia="Corbel" w:hAnsi="Corbel" w:cs="Corbel"/>
          <w:bCs/>
        </w:rPr>
        <w:t xml:space="preserve">d </w:t>
      </w:r>
      <w:r>
        <w:rPr>
          <w:rFonts w:ascii="Corbel" w:eastAsia="Corbel" w:hAnsi="Corbel" w:cs="Corbel"/>
          <w:bCs/>
        </w:rPr>
        <w:t>n</w:t>
      </w:r>
      <w:r w:rsidRPr="008B54CA">
        <w:rPr>
          <w:rFonts w:ascii="Corbel" w:eastAsia="Corbel" w:hAnsi="Corbel" w:cs="Corbel"/>
          <w:bCs/>
        </w:rPr>
        <w:t xml:space="preserve">etworks, </w:t>
      </w:r>
      <w:r>
        <w:rPr>
          <w:rFonts w:ascii="Corbel" w:eastAsia="Corbel" w:hAnsi="Corbel" w:cs="Corbel"/>
          <w:bCs/>
        </w:rPr>
        <w:t>p</w:t>
      </w:r>
      <w:r w:rsidRPr="008B54CA">
        <w:rPr>
          <w:rFonts w:ascii="Corbel" w:eastAsia="Corbel" w:hAnsi="Corbel" w:cs="Corbel"/>
          <w:bCs/>
        </w:rPr>
        <w:t xml:space="preserve">rivate </w:t>
      </w:r>
      <w:r>
        <w:rPr>
          <w:rFonts w:ascii="Corbel" w:eastAsia="Corbel" w:hAnsi="Corbel" w:cs="Corbel"/>
          <w:bCs/>
        </w:rPr>
        <w:t>e</w:t>
      </w:r>
      <w:r w:rsidRPr="008B54CA">
        <w:rPr>
          <w:rFonts w:ascii="Corbel" w:eastAsia="Corbel" w:hAnsi="Corbel" w:cs="Corbel"/>
          <w:bCs/>
        </w:rPr>
        <w:t xml:space="preserve">xchanges, </w:t>
      </w:r>
      <w:r>
        <w:rPr>
          <w:rFonts w:ascii="Corbel" w:eastAsia="Corbel" w:hAnsi="Corbel" w:cs="Corbel"/>
          <w:bCs/>
        </w:rPr>
        <w:t>m</w:t>
      </w:r>
      <w:r w:rsidRPr="008B54CA">
        <w:rPr>
          <w:rFonts w:ascii="Corbel" w:eastAsia="Corbel" w:hAnsi="Corbel" w:cs="Corbel"/>
          <w:bCs/>
        </w:rPr>
        <w:t>ulti-platform, and</w:t>
      </w:r>
      <w:r>
        <w:rPr>
          <w:rFonts w:ascii="Corbel" w:eastAsia="Corbel" w:hAnsi="Corbel" w:cs="Corbel"/>
          <w:bCs/>
        </w:rPr>
        <w:t xml:space="preserve"> </w:t>
      </w:r>
      <w:r w:rsidRPr="008B54CA">
        <w:rPr>
          <w:rFonts w:ascii="Corbel" w:eastAsia="Corbel" w:hAnsi="Corbel" w:cs="Corbel"/>
          <w:bCs/>
        </w:rPr>
        <w:t>direct</w:t>
      </w:r>
      <w:r>
        <w:rPr>
          <w:rFonts w:ascii="Corbel" w:eastAsia="Corbel" w:hAnsi="Corbel" w:cs="Corbel"/>
          <w:bCs/>
        </w:rPr>
        <w:t>-</w:t>
      </w:r>
      <w:r w:rsidRPr="008B54CA">
        <w:rPr>
          <w:rFonts w:ascii="Corbel" w:eastAsia="Corbel" w:hAnsi="Corbel" w:cs="Corbel"/>
          <w:bCs/>
        </w:rPr>
        <w:t>to</w:t>
      </w:r>
      <w:r>
        <w:rPr>
          <w:rFonts w:ascii="Corbel" w:eastAsia="Corbel" w:hAnsi="Corbel" w:cs="Corbel"/>
          <w:bCs/>
        </w:rPr>
        <w:t>-</w:t>
      </w:r>
      <w:r w:rsidRPr="008B54CA">
        <w:rPr>
          <w:rFonts w:ascii="Corbel" w:eastAsia="Corbel" w:hAnsi="Corbel" w:cs="Corbel"/>
          <w:bCs/>
        </w:rPr>
        <w:t>client business</w:t>
      </w:r>
      <w:r w:rsidR="00B741FA">
        <w:rPr>
          <w:rFonts w:ascii="Corbel" w:eastAsia="Corbel" w:hAnsi="Corbel" w:cs="Corbel"/>
          <w:bCs/>
        </w:rPr>
        <w:t>, Mr. Karnedy r</w:t>
      </w:r>
      <w:r w:rsidRPr="008B54CA">
        <w:rPr>
          <w:rFonts w:ascii="Corbel" w:eastAsia="Corbel" w:hAnsi="Corbel" w:cs="Corbel"/>
          <w:bCs/>
        </w:rPr>
        <w:t xml:space="preserve">eorganized </w:t>
      </w:r>
      <w:r>
        <w:rPr>
          <w:rFonts w:ascii="Corbel" w:eastAsia="Corbel" w:hAnsi="Corbel" w:cs="Corbel"/>
          <w:bCs/>
        </w:rPr>
        <w:t xml:space="preserve">the </w:t>
      </w:r>
      <w:r w:rsidRPr="008B54CA">
        <w:rPr>
          <w:rFonts w:ascii="Corbel" w:eastAsia="Corbel" w:hAnsi="Corbel" w:cs="Corbel"/>
          <w:bCs/>
        </w:rPr>
        <w:t xml:space="preserve">advertising sales department and developed and trained new teams to </w:t>
      </w:r>
      <w:r>
        <w:rPr>
          <w:rFonts w:ascii="Corbel" w:eastAsia="Corbel" w:hAnsi="Corbel" w:cs="Corbel"/>
          <w:bCs/>
        </w:rPr>
        <w:t>conduct</w:t>
      </w:r>
      <w:r w:rsidRPr="008B54CA">
        <w:rPr>
          <w:rFonts w:ascii="Corbel" w:eastAsia="Corbel" w:hAnsi="Corbel" w:cs="Corbel"/>
          <w:bCs/>
        </w:rPr>
        <w:t xml:space="preserve"> </w:t>
      </w:r>
      <w:r>
        <w:rPr>
          <w:rFonts w:ascii="Corbel" w:eastAsia="Corbel" w:hAnsi="Corbel" w:cs="Corbel"/>
          <w:bCs/>
        </w:rPr>
        <w:t xml:space="preserve">opportunity </w:t>
      </w:r>
      <w:r w:rsidRPr="008B54CA">
        <w:rPr>
          <w:rFonts w:ascii="Corbel" w:eastAsia="Corbel" w:hAnsi="Corbel" w:cs="Corbel"/>
          <w:bCs/>
        </w:rPr>
        <w:t>development</w:t>
      </w:r>
      <w:r>
        <w:rPr>
          <w:rFonts w:ascii="Corbel" w:eastAsia="Corbel" w:hAnsi="Corbel" w:cs="Corbel"/>
          <w:bCs/>
        </w:rPr>
        <w:t>,</w:t>
      </w:r>
      <w:r w:rsidRPr="008B54CA">
        <w:rPr>
          <w:rFonts w:ascii="Corbel" w:eastAsia="Corbel" w:hAnsi="Corbel" w:cs="Corbel"/>
          <w:bCs/>
        </w:rPr>
        <w:t xml:space="preserve"> operations, and research.</w:t>
      </w:r>
    </w:p>
    <w:p w14:paraId="6315F744" w14:textId="6CD82B8B" w:rsidR="00347559" w:rsidRPr="00BE6DD1" w:rsidRDefault="00347559" w:rsidP="00347559">
      <w:pPr>
        <w:pStyle w:val="ListParagraph"/>
        <w:numPr>
          <w:ilvl w:val="0"/>
          <w:numId w:val="14"/>
        </w:numPr>
        <w:tabs>
          <w:tab w:val="left" w:pos="7380"/>
        </w:tabs>
        <w:spacing w:after="0" w:line="240" w:lineRule="auto"/>
        <w:jc w:val="both"/>
        <w:rPr>
          <w:rFonts w:ascii="Corbel" w:eastAsia="Corbel" w:hAnsi="Corbel" w:cs="Corbel"/>
          <w:bCs/>
        </w:rPr>
      </w:pPr>
      <w:r w:rsidRPr="00BE6DD1">
        <w:rPr>
          <w:rFonts w:ascii="Corbel" w:eastAsia="Corbel" w:hAnsi="Corbel" w:cs="Corbel"/>
          <w:bCs/>
        </w:rPr>
        <w:t xml:space="preserve">After writing </w:t>
      </w:r>
      <w:r>
        <w:rPr>
          <w:rFonts w:ascii="Corbel" w:eastAsia="Corbel" w:hAnsi="Corbel" w:cs="Corbel"/>
          <w:bCs/>
        </w:rPr>
        <w:t>a</w:t>
      </w:r>
      <w:r w:rsidRPr="00BE6DD1">
        <w:rPr>
          <w:rFonts w:ascii="Corbel" w:eastAsia="Corbel" w:hAnsi="Corbel" w:cs="Corbel"/>
          <w:bCs/>
        </w:rPr>
        <w:t xml:space="preserve"> strategic plan</w:t>
      </w:r>
      <w:r>
        <w:rPr>
          <w:rFonts w:ascii="Corbel" w:eastAsia="Corbel" w:hAnsi="Corbel" w:cs="Corbel"/>
          <w:bCs/>
        </w:rPr>
        <w:t>,</w:t>
      </w:r>
      <w:r w:rsidRPr="00BE6DD1">
        <w:rPr>
          <w:rFonts w:ascii="Corbel" w:eastAsia="Corbel" w:hAnsi="Corbel" w:cs="Corbel"/>
          <w:bCs/>
        </w:rPr>
        <w:t xml:space="preserve"> </w:t>
      </w:r>
      <w:r w:rsidR="00704881">
        <w:rPr>
          <w:rFonts w:ascii="Corbel" w:eastAsia="Corbel" w:hAnsi="Corbel" w:cs="Corbel"/>
          <w:bCs/>
        </w:rPr>
        <w:t>Mr. Karnedy</w:t>
      </w:r>
      <w:r w:rsidR="00B741FA">
        <w:rPr>
          <w:rFonts w:ascii="Corbel" w:eastAsia="Corbel" w:hAnsi="Corbel" w:cs="Corbel"/>
          <w:bCs/>
        </w:rPr>
        <w:t xml:space="preserve"> </w:t>
      </w:r>
      <w:r w:rsidRPr="00BE6DD1">
        <w:rPr>
          <w:rFonts w:ascii="Corbel" w:eastAsia="Corbel" w:hAnsi="Corbel" w:cs="Corbel"/>
          <w:bCs/>
        </w:rPr>
        <w:t xml:space="preserve">introduced </w:t>
      </w:r>
      <w:r>
        <w:rPr>
          <w:rFonts w:ascii="Corbel" w:eastAsia="Corbel" w:hAnsi="Corbel" w:cs="Corbel"/>
          <w:bCs/>
        </w:rPr>
        <w:t xml:space="preserve">the investors and sponsors </w:t>
      </w:r>
      <w:r w:rsidRPr="00BE6DD1">
        <w:rPr>
          <w:rFonts w:ascii="Corbel" w:eastAsia="Corbel" w:hAnsi="Corbel" w:cs="Corbel"/>
          <w:bCs/>
        </w:rPr>
        <w:t xml:space="preserve">to </w:t>
      </w:r>
      <w:r>
        <w:rPr>
          <w:rFonts w:ascii="Corbel" w:eastAsia="Corbel" w:hAnsi="Corbel" w:cs="Corbel"/>
          <w:bCs/>
        </w:rPr>
        <w:t>i</w:t>
      </w:r>
      <w:r w:rsidRPr="00BE6DD1">
        <w:rPr>
          <w:rFonts w:ascii="Corbel" w:eastAsia="Corbel" w:hAnsi="Corbel" w:cs="Corbel"/>
          <w:bCs/>
        </w:rPr>
        <w:t xml:space="preserve">nnovative ways to sell their </w:t>
      </w:r>
      <w:r>
        <w:rPr>
          <w:rFonts w:ascii="Corbel" w:eastAsia="Corbel" w:hAnsi="Corbel" w:cs="Corbel"/>
          <w:bCs/>
        </w:rPr>
        <w:t>i</w:t>
      </w:r>
      <w:r w:rsidRPr="00BE6DD1">
        <w:rPr>
          <w:rFonts w:ascii="Corbel" w:eastAsia="Corbel" w:hAnsi="Corbel" w:cs="Corbel"/>
          <w:bCs/>
        </w:rPr>
        <w:t xml:space="preserve">ndependent </w:t>
      </w:r>
      <w:r>
        <w:rPr>
          <w:rFonts w:ascii="Corbel" w:eastAsia="Corbel" w:hAnsi="Corbel" w:cs="Corbel"/>
          <w:bCs/>
        </w:rPr>
        <w:t>f</w:t>
      </w:r>
      <w:r w:rsidRPr="00BE6DD1">
        <w:rPr>
          <w:rFonts w:ascii="Corbel" w:eastAsia="Corbel" w:hAnsi="Corbel" w:cs="Corbel"/>
          <w:bCs/>
        </w:rPr>
        <w:t xml:space="preserve">ilms and </w:t>
      </w:r>
      <w:r>
        <w:rPr>
          <w:rFonts w:ascii="Corbel" w:eastAsia="Corbel" w:hAnsi="Corbel" w:cs="Corbel"/>
          <w:bCs/>
        </w:rPr>
        <w:t>d</w:t>
      </w:r>
      <w:r w:rsidRPr="00BE6DD1">
        <w:rPr>
          <w:rFonts w:ascii="Corbel" w:eastAsia="Corbel" w:hAnsi="Corbel" w:cs="Corbel"/>
          <w:bCs/>
        </w:rPr>
        <w:t xml:space="preserve">ocumentaries to the </w:t>
      </w:r>
      <w:r>
        <w:rPr>
          <w:rFonts w:ascii="Corbel" w:eastAsia="Corbel" w:hAnsi="Corbel" w:cs="Corbel"/>
          <w:bCs/>
        </w:rPr>
        <w:t>public</w:t>
      </w:r>
      <w:r w:rsidRPr="00BE6DD1">
        <w:rPr>
          <w:rFonts w:ascii="Corbel" w:eastAsia="Corbel" w:hAnsi="Corbel" w:cs="Corbel"/>
          <w:bCs/>
        </w:rPr>
        <w:t>.</w:t>
      </w:r>
      <w:r>
        <w:rPr>
          <w:rFonts w:ascii="Corbel" w:eastAsia="Corbel" w:hAnsi="Corbel" w:cs="Corbel"/>
          <w:bCs/>
        </w:rPr>
        <w:t xml:space="preserve"> </w:t>
      </w:r>
      <w:r w:rsidR="00E40B8A">
        <w:rPr>
          <w:rFonts w:ascii="Corbel" w:eastAsia="Corbel" w:hAnsi="Corbel" w:cs="Corbel"/>
          <w:bCs/>
        </w:rPr>
        <w:t>He suggested that their i</w:t>
      </w:r>
      <w:r w:rsidRPr="00BE6DD1">
        <w:rPr>
          <w:rFonts w:ascii="Corbel" w:eastAsia="Corbel" w:hAnsi="Corbel" w:cs="Corbel"/>
          <w:bCs/>
        </w:rPr>
        <w:t>nventory includ</w:t>
      </w:r>
      <w:r>
        <w:rPr>
          <w:rFonts w:ascii="Corbel" w:eastAsia="Corbel" w:hAnsi="Corbel" w:cs="Corbel"/>
          <w:bCs/>
        </w:rPr>
        <w:t>e</w:t>
      </w:r>
      <w:r w:rsidRPr="00BE6DD1">
        <w:rPr>
          <w:rFonts w:ascii="Corbel" w:eastAsia="Corbel" w:hAnsi="Corbel" w:cs="Corbel"/>
          <w:bCs/>
        </w:rPr>
        <w:t xml:space="preserve"> programmatic, </w:t>
      </w:r>
      <w:r>
        <w:rPr>
          <w:rFonts w:ascii="Corbel" w:eastAsia="Corbel" w:hAnsi="Corbel" w:cs="Corbel"/>
          <w:bCs/>
        </w:rPr>
        <w:t>a</w:t>
      </w:r>
      <w:r w:rsidRPr="00BE6DD1">
        <w:rPr>
          <w:rFonts w:ascii="Corbel" w:eastAsia="Corbel" w:hAnsi="Corbel" w:cs="Corbel"/>
          <w:bCs/>
        </w:rPr>
        <w:t xml:space="preserve">d </w:t>
      </w:r>
      <w:r>
        <w:rPr>
          <w:rFonts w:ascii="Corbel" w:eastAsia="Corbel" w:hAnsi="Corbel" w:cs="Corbel"/>
          <w:bCs/>
        </w:rPr>
        <w:t>n</w:t>
      </w:r>
      <w:r w:rsidRPr="00BE6DD1">
        <w:rPr>
          <w:rFonts w:ascii="Corbel" w:eastAsia="Corbel" w:hAnsi="Corbel" w:cs="Corbel"/>
          <w:bCs/>
        </w:rPr>
        <w:t xml:space="preserve">etworks, </w:t>
      </w:r>
      <w:r>
        <w:rPr>
          <w:rFonts w:ascii="Corbel" w:eastAsia="Corbel" w:hAnsi="Corbel" w:cs="Corbel"/>
          <w:bCs/>
        </w:rPr>
        <w:t>and</w:t>
      </w:r>
      <w:r w:rsidRPr="00BE6DD1">
        <w:rPr>
          <w:rFonts w:ascii="Corbel" w:eastAsia="Corbel" w:hAnsi="Corbel" w:cs="Corbel"/>
          <w:bCs/>
        </w:rPr>
        <w:t xml:space="preserve"> a more aggressive focus on </w:t>
      </w:r>
      <w:r>
        <w:rPr>
          <w:rFonts w:ascii="Corbel" w:eastAsia="Corbel" w:hAnsi="Corbel" w:cs="Corbel"/>
          <w:bCs/>
        </w:rPr>
        <w:t>D</w:t>
      </w:r>
      <w:r w:rsidRPr="00BE6DD1">
        <w:rPr>
          <w:rFonts w:ascii="Corbel" w:eastAsia="Corbel" w:hAnsi="Corbel" w:cs="Corbel"/>
          <w:bCs/>
        </w:rPr>
        <w:t>irect</w:t>
      </w:r>
      <w:r>
        <w:rPr>
          <w:rFonts w:ascii="Corbel" w:eastAsia="Corbel" w:hAnsi="Corbel" w:cs="Corbel"/>
          <w:bCs/>
        </w:rPr>
        <w:t>-</w:t>
      </w:r>
      <w:r w:rsidRPr="00BE6DD1">
        <w:rPr>
          <w:rFonts w:ascii="Corbel" w:eastAsia="Corbel" w:hAnsi="Corbel" w:cs="Corbel"/>
          <w:bCs/>
        </w:rPr>
        <w:t>to</w:t>
      </w:r>
      <w:r>
        <w:rPr>
          <w:rFonts w:ascii="Corbel" w:eastAsia="Corbel" w:hAnsi="Corbel" w:cs="Corbel"/>
          <w:bCs/>
        </w:rPr>
        <w:t>-</w:t>
      </w:r>
      <w:r w:rsidRPr="00BE6DD1">
        <w:rPr>
          <w:rFonts w:ascii="Corbel" w:eastAsia="Corbel" w:hAnsi="Corbel" w:cs="Corbel"/>
          <w:bCs/>
        </w:rPr>
        <w:t xml:space="preserve">Brands vs. </w:t>
      </w:r>
      <w:r>
        <w:rPr>
          <w:rFonts w:ascii="Corbel" w:eastAsia="Corbel" w:hAnsi="Corbel" w:cs="Corbel"/>
          <w:bCs/>
        </w:rPr>
        <w:t>a</w:t>
      </w:r>
      <w:r w:rsidRPr="00BE6DD1">
        <w:rPr>
          <w:rFonts w:ascii="Corbel" w:eastAsia="Corbel" w:hAnsi="Corbel" w:cs="Corbel"/>
          <w:bCs/>
        </w:rPr>
        <w:t xml:space="preserve">dvertising </w:t>
      </w:r>
      <w:r>
        <w:rPr>
          <w:rFonts w:ascii="Corbel" w:eastAsia="Corbel" w:hAnsi="Corbel" w:cs="Corbel"/>
          <w:bCs/>
        </w:rPr>
        <w:t>a</w:t>
      </w:r>
      <w:r w:rsidRPr="00BE6DD1">
        <w:rPr>
          <w:rFonts w:ascii="Corbel" w:eastAsia="Corbel" w:hAnsi="Corbel" w:cs="Corbel"/>
          <w:bCs/>
        </w:rPr>
        <w:t xml:space="preserve">gencies. </w:t>
      </w:r>
      <w:r w:rsidR="00E40B8A">
        <w:rPr>
          <w:rFonts w:ascii="Corbel" w:eastAsia="Corbel" w:hAnsi="Corbel" w:cs="Corbel"/>
          <w:bCs/>
        </w:rPr>
        <w:t xml:space="preserve">This </w:t>
      </w:r>
      <w:r w:rsidR="006B2BEE">
        <w:rPr>
          <w:rFonts w:ascii="Corbel" w:eastAsia="Corbel" w:hAnsi="Corbel" w:cs="Corbel"/>
          <w:bCs/>
        </w:rPr>
        <w:t>a</w:t>
      </w:r>
      <w:r>
        <w:rPr>
          <w:rFonts w:ascii="Corbel" w:eastAsia="Corbel" w:hAnsi="Corbel" w:cs="Corbel"/>
          <w:bCs/>
        </w:rPr>
        <w:t>pproach saw a year-over-year</w:t>
      </w:r>
      <w:r w:rsidRPr="00BE6DD1">
        <w:rPr>
          <w:rFonts w:ascii="Corbel" w:eastAsia="Corbel" w:hAnsi="Corbel" w:cs="Corbel"/>
          <w:bCs/>
        </w:rPr>
        <w:t xml:space="preserve"> increase of 918%</w:t>
      </w:r>
      <w:r>
        <w:rPr>
          <w:rFonts w:ascii="Corbel" w:eastAsia="Corbel" w:hAnsi="Corbel" w:cs="Corbel"/>
          <w:bCs/>
        </w:rPr>
        <w:t>.</w:t>
      </w:r>
    </w:p>
    <w:p w14:paraId="5CBBE0D1" w14:textId="20F1F50E" w:rsidR="00347559" w:rsidRPr="00BE6DD1" w:rsidRDefault="00347559" w:rsidP="00347559">
      <w:pPr>
        <w:pStyle w:val="ListParagraph"/>
        <w:numPr>
          <w:ilvl w:val="0"/>
          <w:numId w:val="14"/>
        </w:numPr>
        <w:tabs>
          <w:tab w:val="left" w:pos="7380"/>
        </w:tabs>
        <w:spacing w:after="0" w:line="240" w:lineRule="auto"/>
        <w:jc w:val="both"/>
        <w:rPr>
          <w:rFonts w:ascii="Corbel" w:eastAsia="Corbel" w:hAnsi="Corbel" w:cs="Corbel"/>
          <w:bCs/>
        </w:rPr>
      </w:pPr>
      <w:r>
        <w:rPr>
          <w:rFonts w:ascii="Corbel" w:eastAsia="Corbel" w:hAnsi="Corbel" w:cs="Corbel"/>
          <w:bCs/>
        </w:rPr>
        <w:t>D</w:t>
      </w:r>
      <w:r w:rsidRPr="00BE6DD1">
        <w:rPr>
          <w:rFonts w:ascii="Corbel" w:eastAsia="Corbel" w:hAnsi="Corbel" w:cs="Corbel"/>
          <w:bCs/>
        </w:rPr>
        <w:t>e</w:t>
      </w:r>
      <w:r>
        <w:rPr>
          <w:rFonts w:ascii="Corbel" w:eastAsia="Corbel" w:hAnsi="Corbel" w:cs="Corbel"/>
          <w:bCs/>
        </w:rPr>
        <w:t>sign</w:t>
      </w:r>
      <w:r w:rsidR="006B2BEE">
        <w:rPr>
          <w:rFonts w:ascii="Corbel" w:eastAsia="Corbel" w:hAnsi="Corbel" w:cs="Corbel"/>
          <w:bCs/>
        </w:rPr>
        <w:t>ing</w:t>
      </w:r>
      <w:r w:rsidRPr="00BE6DD1">
        <w:rPr>
          <w:rFonts w:ascii="Corbel" w:eastAsia="Corbel" w:hAnsi="Corbel" w:cs="Corbel"/>
          <w:bCs/>
        </w:rPr>
        <w:t xml:space="preserve"> a more rigorous and aggressive Business Development plan</w:t>
      </w:r>
      <w:r w:rsidR="006B2BEE">
        <w:rPr>
          <w:rFonts w:ascii="Corbel" w:eastAsia="Corbel" w:hAnsi="Corbel" w:cs="Corbel"/>
          <w:bCs/>
        </w:rPr>
        <w:t>, Mr. Karnedy c</w:t>
      </w:r>
      <w:r>
        <w:rPr>
          <w:rFonts w:ascii="Corbel" w:eastAsia="Corbel" w:hAnsi="Corbel" w:cs="Corbel"/>
          <w:bCs/>
        </w:rPr>
        <w:t xml:space="preserve">oached the team </w:t>
      </w:r>
      <w:r w:rsidRPr="00BE6DD1">
        <w:rPr>
          <w:rFonts w:ascii="Corbel" w:eastAsia="Corbel" w:hAnsi="Corbel" w:cs="Corbel"/>
          <w:bCs/>
        </w:rPr>
        <w:t xml:space="preserve">on an Ideal Customer Profile and developed a target list for new business. </w:t>
      </w:r>
      <w:r>
        <w:rPr>
          <w:rFonts w:ascii="Corbel" w:eastAsia="Corbel" w:hAnsi="Corbel" w:cs="Corbel"/>
          <w:bCs/>
        </w:rPr>
        <w:t>Using</w:t>
      </w:r>
      <w:r w:rsidRPr="00BE6DD1">
        <w:rPr>
          <w:rFonts w:ascii="Corbel" w:eastAsia="Corbel" w:hAnsi="Corbel" w:cs="Corbel"/>
          <w:bCs/>
        </w:rPr>
        <w:t xml:space="preserve"> </w:t>
      </w:r>
      <w:r>
        <w:rPr>
          <w:rFonts w:ascii="Corbel" w:eastAsia="Corbel" w:hAnsi="Corbel" w:cs="Corbel"/>
          <w:bCs/>
        </w:rPr>
        <w:t xml:space="preserve">those tools, the team </w:t>
      </w:r>
      <w:r w:rsidRPr="00BE6DD1">
        <w:rPr>
          <w:rFonts w:ascii="Corbel" w:eastAsia="Corbel" w:hAnsi="Corbel" w:cs="Corbel"/>
          <w:bCs/>
        </w:rPr>
        <w:t xml:space="preserve">scored some quick wins. </w:t>
      </w:r>
      <w:r w:rsidR="006B2BEE">
        <w:rPr>
          <w:rFonts w:ascii="Corbel" w:eastAsia="Corbel" w:hAnsi="Corbel" w:cs="Corbel"/>
          <w:bCs/>
        </w:rPr>
        <w:t xml:space="preserve">Mr. </w:t>
      </w:r>
      <w:proofErr w:type="spellStart"/>
      <w:r w:rsidR="006B2BEE">
        <w:rPr>
          <w:rFonts w:ascii="Corbel" w:eastAsia="Corbel" w:hAnsi="Corbel" w:cs="Corbel"/>
          <w:bCs/>
        </w:rPr>
        <w:t>Karnedy’</w:t>
      </w:r>
      <w:r>
        <w:rPr>
          <w:rFonts w:ascii="Corbel" w:eastAsia="Corbel" w:hAnsi="Corbel" w:cs="Corbel"/>
          <w:bCs/>
        </w:rPr>
        <w:t>s</w:t>
      </w:r>
      <w:proofErr w:type="spellEnd"/>
      <w:r>
        <w:rPr>
          <w:rFonts w:ascii="Corbel" w:eastAsia="Corbel" w:hAnsi="Corbel" w:cs="Corbel"/>
          <w:bCs/>
        </w:rPr>
        <w:t xml:space="preserve"> plan</w:t>
      </w:r>
      <w:r w:rsidRPr="00BE6DD1">
        <w:rPr>
          <w:rFonts w:ascii="Corbel" w:eastAsia="Corbel" w:hAnsi="Corbel" w:cs="Corbel"/>
          <w:bCs/>
        </w:rPr>
        <w:t xml:space="preserve"> became part of Indi</w:t>
      </w:r>
      <w:r>
        <w:rPr>
          <w:rFonts w:ascii="Corbel" w:eastAsia="Corbel" w:hAnsi="Corbel" w:cs="Corbel"/>
          <w:bCs/>
        </w:rPr>
        <w:t>e</w:t>
      </w:r>
      <w:r w:rsidRPr="00BE6DD1">
        <w:rPr>
          <w:rFonts w:ascii="Corbel" w:eastAsia="Corbel" w:hAnsi="Corbel" w:cs="Corbel"/>
          <w:bCs/>
        </w:rPr>
        <w:t xml:space="preserve">wire’s standard operating procedure </w:t>
      </w:r>
      <w:r>
        <w:rPr>
          <w:rFonts w:ascii="Corbel" w:eastAsia="Corbel" w:hAnsi="Corbel" w:cs="Corbel"/>
          <w:bCs/>
        </w:rPr>
        <w:t>and generated a</w:t>
      </w:r>
      <w:r w:rsidRPr="00BE6DD1">
        <w:rPr>
          <w:rFonts w:ascii="Corbel" w:eastAsia="Corbel" w:hAnsi="Corbel" w:cs="Corbel"/>
          <w:bCs/>
        </w:rPr>
        <w:t xml:space="preserve"> 46% increase in sales </w:t>
      </w:r>
      <w:r>
        <w:rPr>
          <w:rFonts w:ascii="Corbel" w:eastAsia="Corbel" w:hAnsi="Corbel" w:cs="Corbel"/>
          <w:bCs/>
        </w:rPr>
        <w:t xml:space="preserve">in </w:t>
      </w:r>
      <w:r w:rsidRPr="00BE6DD1">
        <w:rPr>
          <w:rFonts w:ascii="Corbel" w:eastAsia="Corbel" w:hAnsi="Corbel" w:cs="Corbel"/>
          <w:bCs/>
        </w:rPr>
        <w:t>year one</w:t>
      </w:r>
      <w:r>
        <w:rPr>
          <w:rFonts w:ascii="Corbel" w:eastAsia="Corbel" w:hAnsi="Corbel" w:cs="Corbel"/>
          <w:bCs/>
        </w:rPr>
        <w:t>.</w:t>
      </w:r>
    </w:p>
    <w:p w14:paraId="617F7246" w14:textId="6F574612" w:rsidR="00347559" w:rsidRPr="00347559" w:rsidRDefault="00AA6304" w:rsidP="00347559">
      <w:pPr>
        <w:tabs>
          <w:tab w:val="left" w:pos="7380"/>
        </w:tabs>
        <w:spacing w:after="0" w:line="240" w:lineRule="auto"/>
        <w:jc w:val="both"/>
        <w:rPr>
          <w:rFonts w:ascii="Corbel" w:eastAsia="Corbel" w:hAnsi="Corbel" w:cs="Corbel"/>
          <w:b/>
          <w:color w:val="21306A"/>
          <w:sz w:val="20"/>
          <w:szCs w:val="20"/>
        </w:rPr>
      </w:pPr>
      <w:r>
        <w:rPr>
          <w:rFonts w:ascii="Corbel" w:eastAsia="Corbel" w:hAnsi="Corbel" w:cs="Corbel"/>
          <w:b/>
          <w:noProof/>
          <w:color w:val="21306A"/>
        </w:rPr>
        <w:drawing>
          <wp:anchor distT="0" distB="0" distL="114300" distR="114300" simplePos="0" relativeHeight="251660800" behindDoc="0" locked="0" layoutInCell="1" allowOverlap="1" wp14:anchorId="4F3D254D" wp14:editId="438137A9">
            <wp:simplePos x="0" y="0"/>
            <wp:positionH relativeFrom="margin">
              <wp:posOffset>5391150</wp:posOffset>
            </wp:positionH>
            <wp:positionV relativeFrom="margin">
              <wp:posOffset>2679700</wp:posOffset>
            </wp:positionV>
            <wp:extent cx="118491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43" r="16319" b="18686"/>
                    <a:stretch/>
                  </pic:blipFill>
                  <pic:spPr bwMode="auto">
                    <a:xfrm>
                      <a:off x="0" y="0"/>
                      <a:ext cx="118491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EDD637" w14:textId="3A55241D" w:rsidR="00347559" w:rsidRDefault="00347559" w:rsidP="00347559">
      <w:pPr>
        <w:tabs>
          <w:tab w:val="left" w:pos="7380"/>
        </w:tabs>
        <w:spacing w:after="0" w:line="240" w:lineRule="auto"/>
        <w:jc w:val="both"/>
        <w:rPr>
          <w:rFonts w:ascii="Corbel" w:eastAsia="Corbel" w:hAnsi="Corbel" w:cs="Corbel"/>
          <w:b/>
          <w:color w:val="21306A"/>
        </w:rPr>
      </w:pPr>
      <w:r w:rsidRPr="002C5264">
        <w:rPr>
          <w:rFonts w:ascii="Corbel" w:eastAsia="Corbel" w:hAnsi="Corbel" w:cs="Corbel"/>
          <w:b/>
          <w:color w:val="21306A"/>
        </w:rPr>
        <w:t>Premier Retail Networks</w:t>
      </w:r>
    </w:p>
    <w:p w14:paraId="0E148ADA" w14:textId="73D9100D" w:rsidR="00347559" w:rsidRPr="00347559" w:rsidRDefault="00347559" w:rsidP="00347559">
      <w:pPr>
        <w:tabs>
          <w:tab w:val="left" w:pos="7380"/>
        </w:tabs>
        <w:spacing w:after="0" w:line="240" w:lineRule="auto"/>
        <w:jc w:val="both"/>
        <w:rPr>
          <w:rFonts w:ascii="Corbel" w:eastAsia="Corbel" w:hAnsi="Corbel" w:cs="Corbel"/>
          <w:b/>
          <w:color w:val="21306A"/>
          <w:sz w:val="12"/>
          <w:szCs w:val="12"/>
        </w:rPr>
      </w:pPr>
    </w:p>
    <w:p w14:paraId="4DADBC7E" w14:textId="1A02DCA5" w:rsidR="00347559" w:rsidRDefault="00347559" w:rsidP="00347559">
      <w:pPr>
        <w:tabs>
          <w:tab w:val="left" w:pos="7380"/>
        </w:tabs>
        <w:spacing w:after="0" w:line="240" w:lineRule="auto"/>
        <w:jc w:val="both"/>
        <w:rPr>
          <w:rFonts w:ascii="Corbel" w:eastAsia="Corbel" w:hAnsi="Corbel" w:cs="Corbel"/>
          <w:b/>
          <w:color w:val="21306A"/>
        </w:rPr>
      </w:pPr>
      <w:r w:rsidRPr="00E668AC">
        <w:rPr>
          <w:rFonts w:ascii="Corbel" w:eastAsia="Corbel" w:hAnsi="Corbel" w:cs="Corbel"/>
          <w:b/>
          <w:color w:val="21306A"/>
        </w:rPr>
        <w:t>Chief Sales Officer</w:t>
      </w:r>
      <w:r>
        <w:rPr>
          <w:rFonts w:ascii="Corbel" w:eastAsia="Corbel" w:hAnsi="Corbel" w:cs="Corbel"/>
          <w:b/>
          <w:color w:val="21306A"/>
        </w:rPr>
        <w:t xml:space="preserve">                   </w:t>
      </w:r>
      <w:r w:rsidR="00747F26">
        <w:rPr>
          <w:rFonts w:ascii="Corbel" w:eastAsia="Corbel" w:hAnsi="Corbel" w:cs="Corbel"/>
          <w:b/>
          <w:color w:val="21306A"/>
        </w:rPr>
        <w:t xml:space="preserve">                                                                           </w:t>
      </w:r>
      <w:r w:rsidR="00A56439">
        <w:rPr>
          <w:rFonts w:ascii="Corbel" w:eastAsia="Corbel" w:hAnsi="Corbel" w:cs="Corbel"/>
          <w:b/>
          <w:color w:val="21306A"/>
        </w:rPr>
        <w:t xml:space="preserve">          </w:t>
      </w:r>
      <w:r>
        <w:rPr>
          <w:rFonts w:ascii="Corbel" w:eastAsia="Corbel" w:hAnsi="Corbel" w:cs="Corbel"/>
          <w:b/>
          <w:color w:val="21306A"/>
        </w:rPr>
        <w:t>Nov 2008 – Jan 2012</w:t>
      </w:r>
    </w:p>
    <w:p w14:paraId="231F84D8" w14:textId="77777777" w:rsidR="00747F26" w:rsidRPr="00747F26" w:rsidRDefault="00747F26" w:rsidP="00347559">
      <w:pPr>
        <w:tabs>
          <w:tab w:val="left" w:pos="7380"/>
        </w:tabs>
        <w:spacing w:after="0" w:line="240" w:lineRule="auto"/>
        <w:jc w:val="both"/>
        <w:rPr>
          <w:rFonts w:ascii="Corbel" w:eastAsia="Corbel" w:hAnsi="Corbel" w:cs="Corbel"/>
          <w:bCs/>
          <w:sz w:val="4"/>
          <w:szCs w:val="4"/>
        </w:rPr>
      </w:pPr>
    </w:p>
    <w:p w14:paraId="1D250CA3" w14:textId="26E4598B" w:rsidR="00347559" w:rsidRDefault="006B2BEE" w:rsidP="00347559">
      <w:pPr>
        <w:tabs>
          <w:tab w:val="left" w:pos="7380"/>
        </w:tabs>
        <w:spacing w:after="0" w:line="240" w:lineRule="auto"/>
        <w:jc w:val="both"/>
      </w:pPr>
      <w:r>
        <w:rPr>
          <w:rFonts w:ascii="Corbel" w:eastAsia="Corbel" w:hAnsi="Corbel" w:cs="Corbel"/>
          <w:bCs/>
        </w:rPr>
        <w:t>Mr. Karnedy</w:t>
      </w:r>
      <w:r w:rsidR="008827ED">
        <w:rPr>
          <w:rFonts w:ascii="Corbel" w:eastAsia="Corbel" w:hAnsi="Corbel" w:cs="Corbel"/>
          <w:bCs/>
        </w:rPr>
        <w:t xml:space="preserve"> d</w:t>
      </w:r>
      <w:r w:rsidR="00347559" w:rsidRPr="00620CED">
        <w:rPr>
          <w:rFonts w:ascii="Corbel" w:eastAsia="Corbel" w:hAnsi="Corbel" w:cs="Corbel"/>
          <w:bCs/>
        </w:rPr>
        <w:t xml:space="preserve">irected </w:t>
      </w:r>
      <w:r w:rsidR="00347559">
        <w:rPr>
          <w:rFonts w:ascii="Corbel" w:eastAsia="Corbel" w:hAnsi="Corbel" w:cs="Corbel"/>
          <w:bCs/>
        </w:rPr>
        <w:t xml:space="preserve">a </w:t>
      </w:r>
      <w:r w:rsidR="00347559" w:rsidRPr="00620CED">
        <w:rPr>
          <w:rFonts w:ascii="Corbel" w:eastAsia="Corbel" w:hAnsi="Corbel" w:cs="Corbel"/>
          <w:bCs/>
        </w:rPr>
        <w:t xml:space="preserve">sales organization in digital place-based media through </w:t>
      </w:r>
      <w:r w:rsidR="00347559">
        <w:rPr>
          <w:rFonts w:ascii="Corbel" w:eastAsia="Corbel" w:hAnsi="Corbel" w:cs="Corbel"/>
          <w:bCs/>
        </w:rPr>
        <w:t>a meaningful change</w:t>
      </w:r>
      <w:r w:rsidR="00347559" w:rsidRPr="00620CED">
        <w:rPr>
          <w:rFonts w:ascii="Corbel" w:eastAsia="Corbel" w:hAnsi="Corbel" w:cs="Corbel"/>
          <w:bCs/>
        </w:rPr>
        <w:t xml:space="preserve"> in business model and established </w:t>
      </w:r>
      <w:r w:rsidR="00347559">
        <w:rPr>
          <w:rFonts w:ascii="Corbel" w:eastAsia="Corbel" w:hAnsi="Corbel" w:cs="Corbel"/>
          <w:bCs/>
        </w:rPr>
        <w:t xml:space="preserve">a </w:t>
      </w:r>
      <w:r w:rsidR="00347559" w:rsidRPr="00620CED">
        <w:rPr>
          <w:rFonts w:ascii="Corbel" w:eastAsia="Corbel" w:hAnsi="Corbel" w:cs="Corbel"/>
          <w:bCs/>
        </w:rPr>
        <w:t xml:space="preserve">media sales </w:t>
      </w:r>
      <w:r w:rsidR="00347559">
        <w:rPr>
          <w:rFonts w:ascii="Corbel" w:eastAsia="Corbel" w:hAnsi="Corbel" w:cs="Corbel"/>
          <w:bCs/>
        </w:rPr>
        <w:t xml:space="preserve">entity </w:t>
      </w:r>
      <w:r w:rsidR="00347559" w:rsidRPr="00620CED">
        <w:rPr>
          <w:rFonts w:ascii="Corbel" w:eastAsia="Corbel" w:hAnsi="Corbel" w:cs="Corbel"/>
          <w:bCs/>
        </w:rPr>
        <w:t>that</w:t>
      </w:r>
      <w:r w:rsidR="00347559">
        <w:rPr>
          <w:rFonts w:ascii="Corbel" w:eastAsia="Corbel" w:hAnsi="Corbel" w:cs="Corbel"/>
          <w:bCs/>
        </w:rPr>
        <w:t xml:space="preserve"> was</w:t>
      </w:r>
      <w:r w:rsidR="00347559" w:rsidRPr="00620CED">
        <w:rPr>
          <w:rFonts w:ascii="Corbel" w:eastAsia="Corbel" w:hAnsi="Corbel" w:cs="Corbel"/>
          <w:bCs/>
        </w:rPr>
        <w:t xml:space="preserve"> scalable and lucrative. </w:t>
      </w:r>
      <w:r w:rsidR="00F856FE">
        <w:rPr>
          <w:rFonts w:ascii="Corbel" w:eastAsia="Corbel" w:hAnsi="Corbel" w:cs="Corbel"/>
          <w:bCs/>
        </w:rPr>
        <w:t>He d</w:t>
      </w:r>
      <w:r w:rsidR="00347559" w:rsidRPr="00620CED">
        <w:rPr>
          <w:rFonts w:ascii="Corbel" w:eastAsia="Corbel" w:hAnsi="Corbel" w:cs="Corbel"/>
          <w:bCs/>
        </w:rPr>
        <w:t xml:space="preserve">eveloped and trained </w:t>
      </w:r>
      <w:r w:rsidR="00347559">
        <w:rPr>
          <w:rFonts w:ascii="Corbel" w:eastAsia="Corbel" w:hAnsi="Corbel" w:cs="Corbel"/>
          <w:bCs/>
        </w:rPr>
        <w:t xml:space="preserve">a </w:t>
      </w:r>
      <w:r w:rsidR="00347559" w:rsidRPr="00620CED">
        <w:rPr>
          <w:rFonts w:ascii="Corbel" w:eastAsia="Corbel" w:hAnsi="Corbel" w:cs="Corbel"/>
          <w:bCs/>
        </w:rPr>
        <w:t xml:space="preserve">team of </w:t>
      </w:r>
      <w:r w:rsidR="00347559">
        <w:rPr>
          <w:rFonts w:ascii="Corbel" w:eastAsia="Corbel" w:hAnsi="Corbel" w:cs="Corbel"/>
          <w:bCs/>
        </w:rPr>
        <w:t xml:space="preserve">50 </w:t>
      </w:r>
      <w:r w:rsidR="00347559" w:rsidRPr="00620CED">
        <w:rPr>
          <w:rFonts w:ascii="Corbel" w:eastAsia="Corbel" w:hAnsi="Corbel" w:cs="Corbel"/>
          <w:bCs/>
        </w:rPr>
        <w:t>seasoned advertising and media professionals to drive advertising sales</w:t>
      </w:r>
      <w:r w:rsidR="00347559">
        <w:rPr>
          <w:rFonts w:ascii="Corbel" w:eastAsia="Corbel" w:hAnsi="Corbel" w:cs="Corbel"/>
          <w:bCs/>
        </w:rPr>
        <w:t xml:space="preserve"> while</w:t>
      </w:r>
      <w:r w:rsidR="00347559" w:rsidRPr="00620CED">
        <w:rPr>
          <w:rFonts w:ascii="Corbel" w:eastAsia="Corbel" w:hAnsi="Corbel" w:cs="Corbel"/>
          <w:bCs/>
        </w:rPr>
        <w:t xml:space="preserve"> </w:t>
      </w:r>
      <w:r w:rsidR="00D73B21">
        <w:rPr>
          <w:rFonts w:ascii="Corbel" w:eastAsia="Corbel" w:hAnsi="Corbel" w:cs="Corbel"/>
          <w:bCs/>
        </w:rPr>
        <w:t>creating</w:t>
      </w:r>
      <w:r w:rsidR="00347559">
        <w:rPr>
          <w:rFonts w:ascii="Corbel" w:eastAsia="Corbel" w:hAnsi="Corbel" w:cs="Corbel"/>
          <w:bCs/>
        </w:rPr>
        <w:t xml:space="preserve"> a sales pipeline</w:t>
      </w:r>
      <w:r w:rsidR="00347559" w:rsidRPr="00620CED">
        <w:rPr>
          <w:rFonts w:ascii="Corbel" w:eastAsia="Corbel" w:hAnsi="Corbel" w:cs="Corbel"/>
          <w:bCs/>
        </w:rPr>
        <w:t xml:space="preserve">, operations, ad services, research, and marketing. </w:t>
      </w:r>
      <w:r w:rsidR="00347559">
        <w:rPr>
          <w:rFonts w:ascii="Corbel" w:eastAsia="Corbel" w:hAnsi="Corbel" w:cs="Corbel"/>
          <w:bCs/>
        </w:rPr>
        <w:t xml:space="preserve">After losing major retail partners, </w:t>
      </w:r>
      <w:r w:rsidR="00127BA8">
        <w:rPr>
          <w:rFonts w:ascii="Corbel" w:eastAsia="Corbel" w:hAnsi="Corbel" w:cs="Corbel"/>
          <w:bCs/>
        </w:rPr>
        <w:t xml:space="preserve">he </w:t>
      </w:r>
      <w:r w:rsidR="00347559">
        <w:rPr>
          <w:rFonts w:ascii="Corbel" w:eastAsia="Corbel" w:hAnsi="Corbel" w:cs="Corbel"/>
          <w:bCs/>
        </w:rPr>
        <w:t>r</w:t>
      </w:r>
      <w:r w:rsidR="00347559" w:rsidRPr="00620CED">
        <w:rPr>
          <w:rFonts w:ascii="Corbel" w:eastAsia="Corbel" w:hAnsi="Corbel" w:cs="Corbel"/>
          <w:bCs/>
        </w:rPr>
        <w:t>estructure</w:t>
      </w:r>
      <w:r w:rsidR="00347559">
        <w:rPr>
          <w:rFonts w:ascii="Corbel" w:eastAsia="Corbel" w:hAnsi="Corbel" w:cs="Corbel"/>
          <w:bCs/>
        </w:rPr>
        <w:t>d</w:t>
      </w:r>
      <w:r w:rsidR="00347559" w:rsidRPr="00620CED">
        <w:rPr>
          <w:rFonts w:ascii="Corbel" w:eastAsia="Corbel" w:hAnsi="Corbel" w:cs="Corbel"/>
          <w:bCs/>
        </w:rPr>
        <w:t xml:space="preserve"> sales strategy, tactics, product development remuneration, and market positioning</w:t>
      </w:r>
      <w:r w:rsidR="00347559">
        <w:rPr>
          <w:rFonts w:ascii="Corbel" w:eastAsia="Corbel" w:hAnsi="Corbel" w:cs="Corbel"/>
          <w:bCs/>
        </w:rPr>
        <w:t>.</w:t>
      </w:r>
      <w:r w:rsidR="00347559" w:rsidRPr="00567303">
        <w:t xml:space="preserve"> </w:t>
      </w:r>
    </w:p>
    <w:p w14:paraId="31627B0B" w14:textId="50B2C211" w:rsidR="00347559" w:rsidRPr="00E620E2" w:rsidRDefault="00347559" w:rsidP="00347559">
      <w:pPr>
        <w:pStyle w:val="ListParagraph"/>
        <w:numPr>
          <w:ilvl w:val="0"/>
          <w:numId w:val="15"/>
        </w:numPr>
        <w:tabs>
          <w:tab w:val="left" w:pos="7380"/>
        </w:tabs>
        <w:spacing w:after="0" w:line="240" w:lineRule="auto"/>
        <w:jc w:val="both"/>
        <w:rPr>
          <w:rFonts w:ascii="Corbel" w:eastAsia="Corbel" w:hAnsi="Corbel" w:cs="Corbel"/>
          <w:bCs/>
        </w:rPr>
      </w:pPr>
      <w:r w:rsidRPr="00E620E2">
        <w:rPr>
          <w:rFonts w:ascii="Corbel" w:eastAsia="Corbel" w:hAnsi="Corbel" w:cs="Corbel"/>
          <w:bCs/>
        </w:rPr>
        <w:t xml:space="preserve">After the losses in the core business, </w:t>
      </w:r>
      <w:r w:rsidR="00127BA8">
        <w:rPr>
          <w:rFonts w:ascii="Corbel" w:eastAsia="Corbel" w:hAnsi="Corbel" w:cs="Corbel"/>
          <w:bCs/>
        </w:rPr>
        <w:t xml:space="preserve">Mr. Karnedy drove </w:t>
      </w:r>
      <w:r w:rsidRPr="00BE2BE7">
        <w:rPr>
          <w:rFonts w:ascii="Corbel" w:eastAsia="Corbel" w:hAnsi="Corbel" w:cs="Corbel"/>
          <w:bCs/>
        </w:rPr>
        <w:t>revenue gr</w:t>
      </w:r>
      <w:r w:rsidR="00127BA8">
        <w:rPr>
          <w:rFonts w:ascii="Corbel" w:eastAsia="Corbel" w:hAnsi="Corbel" w:cs="Corbel"/>
          <w:bCs/>
        </w:rPr>
        <w:t>owth</w:t>
      </w:r>
      <w:r w:rsidR="00A801F4">
        <w:rPr>
          <w:rFonts w:ascii="Corbel" w:eastAsia="Corbel" w:hAnsi="Corbel" w:cs="Corbel"/>
          <w:bCs/>
        </w:rPr>
        <w:t xml:space="preserve"> of</w:t>
      </w:r>
      <w:r w:rsidRPr="00BE2BE7">
        <w:rPr>
          <w:rFonts w:ascii="Corbel" w:eastAsia="Corbel" w:hAnsi="Corbel" w:cs="Corbel"/>
          <w:bCs/>
        </w:rPr>
        <w:t xml:space="preserve"> over 50% in two years (approximately $40M)</w:t>
      </w:r>
      <w:r>
        <w:rPr>
          <w:rFonts w:ascii="Corbel" w:eastAsia="Corbel" w:hAnsi="Corbel" w:cs="Corbel"/>
          <w:bCs/>
        </w:rPr>
        <w:t>,</w:t>
      </w:r>
      <w:r w:rsidRPr="00BE2BE7">
        <w:rPr>
          <w:rFonts w:ascii="Corbel" w:eastAsia="Corbel" w:hAnsi="Corbel" w:cs="Corbel"/>
          <w:bCs/>
        </w:rPr>
        <w:t xml:space="preserve"> with a 68% average deal size growth in one year</w:t>
      </w:r>
      <w:r w:rsidRPr="00E620E2">
        <w:rPr>
          <w:rFonts w:ascii="Corbel" w:eastAsia="Corbel" w:hAnsi="Corbel" w:cs="Corbel"/>
          <w:bCs/>
        </w:rPr>
        <w:t xml:space="preserve">. </w:t>
      </w:r>
    </w:p>
    <w:p w14:paraId="2A1726D2" w14:textId="5FDC985E" w:rsidR="00347559" w:rsidRPr="005E25DC" w:rsidRDefault="00347559" w:rsidP="00347559">
      <w:pPr>
        <w:pStyle w:val="ListParagraph"/>
        <w:numPr>
          <w:ilvl w:val="0"/>
          <w:numId w:val="12"/>
        </w:numPr>
        <w:tabs>
          <w:tab w:val="left" w:pos="7380"/>
        </w:tabs>
        <w:spacing w:after="0" w:line="240" w:lineRule="auto"/>
        <w:jc w:val="both"/>
        <w:rPr>
          <w:rFonts w:ascii="Corbel" w:eastAsia="Corbel" w:hAnsi="Corbel" w:cs="Corbel"/>
          <w:bCs/>
        </w:rPr>
      </w:pPr>
      <w:r w:rsidRPr="00E620E2">
        <w:rPr>
          <w:rFonts w:ascii="Corbel" w:eastAsia="Corbel" w:hAnsi="Corbel" w:cs="Corbel"/>
          <w:bCs/>
        </w:rPr>
        <w:t xml:space="preserve">Digital Out of Home (DOOH), a targeted platform, had not achieved the growth, recognition, or budget allocations seen by </w:t>
      </w:r>
      <w:r>
        <w:rPr>
          <w:rFonts w:ascii="Corbel" w:eastAsia="Corbel" w:hAnsi="Corbel" w:cs="Corbel"/>
          <w:bCs/>
        </w:rPr>
        <w:t>traditional media</w:t>
      </w:r>
      <w:r w:rsidRPr="00E620E2">
        <w:rPr>
          <w:rFonts w:ascii="Corbel" w:eastAsia="Corbel" w:hAnsi="Corbel" w:cs="Corbel"/>
          <w:bCs/>
        </w:rPr>
        <w:t>.</w:t>
      </w:r>
      <w:r>
        <w:rPr>
          <w:rFonts w:ascii="Corbel" w:eastAsia="Corbel" w:hAnsi="Corbel" w:cs="Corbel"/>
          <w:bCs/>
        </w:rPr>
        <w:t xml:space="preserve"> </w:t>
      </w:r>
      <w:r w:rsidR="00A801F4">
        <w:rPr>
          <w:rFonts w:ascii="Corbel" w:eastAsia="Corbel" w:hAnsi="Corbel" w:cs="Corbel"/>
          <w:bCs/>
        </w:rPr>
        <w:t>Mr. Karnedy c</w:t>
      </w:r>
      <w:r w:rsidRPr="005E25DC">
        <w:rPr>
          <w:rFonts w:ascii="Corbel" w:eastAsia="Corbel" w:hAnsi="Corbel" w:cs="Corbel"/>
          <w:bCs/>
        </w:rPr>
        <w:t>reate</w:t>
      </w:r>
      <w:r>
        <w:rPr>
          <w:rFonts w:ascii="Corbel" w:eastAsia="Corbel" w:hAnsi="Corbel" w:cs="Corbel"/>
          <w:bCs/>
        </w:rPr>
        <w:t>d a unique event to promote</w:t>
      </w:r>
      <w:r w:rsidRPr="005E25DC">
        <w:rPr>
          <w:rFonts w:ascii="Corbel" w:eastAsia="Corbel" w:hAnsi="Corbel" w:cs="Corbel"/>
          <w:bCs/>
        </w:rPr>
        <w:t xml:space="preserve"> awareness </w:t>
      </w:r>
      <w:r>
        <w:rPr>
          <w:rFonts w:ascii="Corbel" w:eastAsia="Corbel" w:hAnsi="Corbel" w:cs="Corbel"/>
          <w:bCs/>
        </w:rPr>
        <w:t xml:space="preserve">of the </w:t>
      </w:r>
      <w:r w:rsidRPr="005E25DC">
        <w:rPr>
          <w:rFonts w:ascii="Corbel" w:eastAsia="Corbel" w:hAnsi="Corbel" w:cs="Corbel"/>
          <w:bCs/>
        </w:rPr>
        <w:t>company</w:t>
      </w:r>
      <w:r>
        <w:rPr>
          <w:rFonts w:ascii="Corbel" w:eastAsia="Corbel" w:hAnsi="Corbel" w:cs="Corbel"/>
          <w:bCs/>
        </w:rPr>
        <w:t xml:space="preserve">’s </w:t>
      </w:r>
      <w:r w:rsidRPr="005E25DC">
        <w:rPr>
          <w:rFonts w:ascii="Corbel" w:eastAsia="Corbel" w:hAnsi="Corbel" w:cs="Corbel"/>
          <w:bCs/>
        </w:rPr>
        <w:t>lead in DOOH</w:t>
      </w:r>
      <w:r>
        <w:rPr>
          <w:rFonts w:ascii="Corbel" w:eastAsia="Corbel" w:hAnsi="Corbel" w:cs="Corbel"/>
          <w:bCs/>
        </w:rPr>
        <w:t xml:space="preserve"> and </w:t>
      </w:r>
      <w:r w:rsidRPr="005E25DC">
        <w:rPr>
          <w:rFonts w:ascii="Corbel" w:eastAsia="Corbel" w:hAnsi="Corbel" w:cs="Corbel"/>
          <w:bCs/>
        </w:rPr>
        <w:t xml:space="preserve">positioned </w:t>
      </w:r>
      <w:r>
        <w:rPr>
          <w:rFonts w:ascii="Corbel" w:eastAsia="Corbel" w:hAnsi="Corbel" w:cs="Corbel"/>
          <w:bCs/>
        </w:rPr>
        <w:t xml:space="preserve">the firm </w:t>
      </w:r>
      <w:r w:rsidRPr="005E25DC">
        <w:rPr>
          <w:rFonts w:ascii="Corbel" w:eastAsia="Corbel" w:hAnsi="Corbel" w:cs="Corbel"/>
          <w:bCs/>
        </w:rPr>
        <w:t>to proactively negotiate upfront deals vs. waiting for RFPs. In the first year after the event</w:t>
      </w:r>
      <w:r>
        <w:rPr>
          <w:rFonts w:ascii="Corbel" w:eastAsia="Corbel" w:hAnsi="Corbel" w:cs="Corbel"/>
          <w:bCs/>
        </w:rPr>
        <w:t>,</w:t>
      </w:r>
      <w:r w:rsidRPr="005E25DC">
        <w:rPr>
          <w:rFonts w:ascii="Corbel" w:eastAsia="Corbel" w:hAnsi="Corbel" w:cs="Corbel"/>
          <w:bCs/>
        </w:rPr>
        <w:t xml:space="preserve"> revenue </w:t>
      </w:r>
      <w:r>
        <w:rPr>
          <w:rFonts w:ascii="Corbel" w:eastAsia="Corbel" w:hAnsi="Corbel" w:cs="Corbel"/>
          <w:bCs/>
        </w:rPr>
        <w:t xml:space="preserve">increased </w:t>
      </w:r>
      <w:r w:rsidRPr="005E25DC">
        <w:rPr>
          <w:rFonts w:ascii="Corbel" w:eastAsia="Corbel" w:hAnsi="Corbel" w:cs="Corbel"/>
          <w:bCs/>
        </w:rPr>
        <w:t>by 55%</w:t>
      </w:r>
      <w:r>
        <w:rPr>
          <w:rFonts w:ascii="Corbel" w:eastAsia="Corbel" w:hAnsi="Corbel" w:cs="Corbel"/>
          <w:bCs/>
        </w:rPr>
        <w:t>,</w:t>
      </w:r>
      <w:r w:rsidRPr="005E25DC">
        <w:rPr>
          <w:rFonts w:ascii="Corbel" w:eastAsia="Corbel" w:hAnsi="Corbel" w:cs="Corbel"/>
          <w:bCs/>
        </w:rPr>
        <w:t xml:space="preserve"> with 63% growth in average deal size.</w:t>
      </w:r>
    </w:p>
    <w:p w14:paraId="55390740" w14:textId="1C5ABE24" w:rsidR="00347559" w:rsidRDefault="00AA6304" w:rsidP="00347559">
      <w:pPr>
        <w:tabs>
          <w:tab w:val="left" w:pos="7380"/>
        </w:tabs>
        <w:spacing w:before="200" w:after="120"/>
        <w:jc w:val="both"/>
        <w:rPr>
          <w:rFonts w:ascii="Corbel" w:eastAsia="Corbel" w:hAnsi="Corbel" w:cs="Corbel"/>
          <w:b/>
          <w:color w:val="21306A"/>
        </w:rPr>
      </w:pPr>
      <w:r>
        <w:rPr>
          <w:rFonts w:ascii="Corbel" w:eastAsia="Corbel" w:hAnsi="Corbel" w:cs="Corbel"/>
          <w:b/>
          <w:noProof/>
          <w:color w:val="21306A"/>
        </w:rPr>
        <w:drawing>
          <wp:anchor distT="0" distB="0" distL="114300" distR="114300" simplePos="0" relativeHeight="251664896" behindDoc="0" locked="0" layoutInCell="1" allowOverlap="1" wp14:anchorId="6D71A54C" wp14:editId="14130271">
            <wp:simplePos x="0" y="0"/>
            <wp:positionH relativeFrom="margin">
              <wp:posOffset>5297170</wp:posOffset>
            </wp:positionH>
            <wp:positionV relativeFrom="margin">
              <wp:posOffset>5165090</wp:posOffset>
            </wp:positionV>
            <wp:extent cx="1242695" cy="476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695" cy="476250"/>
                    </a:xfrm>
                    <a:prstGeom prst="rect">
                      <a:avLst/>
                    </a:prstGeom>
                    <a:noFill/>
                  </pic:spPr>
                </pic:pic>
              </a:graphicData>
            </a:graphic>
            <wp14:sizeRelH relativeFrom="margin">
              <wp14:pctWidth>0</wp14:pctWidth>
            </wp14:sizeRelH>
            <wp14:sizeRelV relativeFrom="margin">
              <wp14:pctHeight>0</wp14:pctHeight>
            </wp14:sizeRelV>
          </wp:anchor>
        </w:drawing>
      </w:r>
      <w:r w:rsidR="00347559" w:rsidRPr="005B3E43">
        <w:rPr>
          <w:rFonts w:ascii="Corbel" w:eastAsia="Corbel" w:hAnsi="Corbel" w:cs="Corbel"/>
          <w:b/>
          <w:color w:val="21306A"/>
        </w:rPr>
        <w:t xml:space="preserve">XM Satellite Radio </w:t>
      </w:r>
    </w:p>
    <w:p w14:paraId="07D80E9A" w14:textId="07607FCD" w:rsidR="00347559" w:rsidRDefault="00347559" w:rsidP="00347559">
      <w:pPr>
        <w:tabs>
          <w:tab w:val="left" w:pos="0"/>
        </w:tabs>
        <w:spacing w:after="0" w:line="240" w:lineRule="auto"/>
        <w:jc w:val="both"/>
        <w:rPr>
          <w:rFonts w:ascii="Corbel" w:eastAsia="Corbel" w:hAnsi="Corbel" w:cs="Corbel"/>
          <w:b/>
          <w:color w:val="21306A"/>
        </w:rPr>
      </w:pPr>
      <w:r w:rsidRPr="00461FB9">
        <w:rPr>
          <w:rFonts w:ascii="Corbel" w:eastAsia="Corbel" w:hAnsi="Corbel" w:cs="Corbel"/>
          <w:b/>
          <w:color w:val="21306A"/>
        </w:rPr>
        <w:t>Senior Vice President of Sales and Marketing Solutions</w:t>
      </w:r>
      <w:r>
        <w:rPr>
          <w:rFonts w:ascii="Corbel" w:eastAsia="Corbel" w:hAnsi="Corbel" w:cs="Corbel"/>
          <w:b/>
          <w:color w:val="21306A"/>
        </w:rPr>
        <w:tab/>
        <w:t xml:space="preserve">         </w:t>
      </w:r>
      <w:r w:rsidR="00A56439">
        <w:rPr>
          <w:rFonts w:ascii="Corbel" w:eastAsia="Corbel" w:hAnsi="Corbel" w:cs="Corbel"/>
          <w:b/>
          <w:color w:val="21306A"/>
        </w:rPr>
        <w:t xml:space="preserve"> </w:t>
      </w:r>
      <w:r w:rsidRPr="00545926">
        <w:rPr>
          <w:rFonts w:ascii="Corbel" w:eastAsia="Corbel" w:hAnsi="Corbel" w:cs="Corbel"/>
          <w:b/>
          <w:color w:val="21306A"/>
        </w:rPr>
        <w:t>Sept 2003 – Oct</w:t>
      </w:r>
      <w:r>
        <w:rPr>
          <w:rFonts w:ascii="Corbel" w:eastAsia="Corbel" w:hAnsi="Corbel" w:cs="Corbel"/>
          <w:b/>
          <w:color w:val="21306A"/>
        </w:rPr>
        <w:t xml:space="preserve"> </w:t>
      </w:r>
      <w:r w:rsidRPr="00545926">
        <w:rPr>
          <w:rFonts w:ascii="Corbel" w:eastAsia="Corbel" w:hAnsi="Corbel" w:cs="Corbel"/>
          <w:b/>
          <w:color w:val="21306A"/>
        </w:rPr>
        <w:t xml:space="preserve">2008         </w:t>
      </w:r>
    </w:p>
    <w:p w14:paraId="6AE045DF" w14:textId="77777777" w:rsidR="00443CA1" w:rsidRPr="00443CA1" w:rsidRDefault="00443CA1" w:rsidP="00347559">
      <w:pPr>
        <w:tabs>
          <w:tab w:val="left" w:pos="0"/>
        </w:tabs>
        <w:spacing w:after="0" w:line="240" w:lineRule="auto"/>
        <w:jc w:val="both"/>
        <w:rPr>
          <w:rFonts w:ascii="Corbel" w:eastAsia="Garamond" w:hAnsi="Corbel" w:cs="Garamond"/>
          <w:noProof/>
          <w:color w:val="000000"/>
          <w:spacing w:val="4"/>
          <w:sz w:val="4"/>
          <w:szCs w:val="4"/>
        </w:rPr>
      </w:pPr>
    </w:p>
    <w:p w14:paraId="06B4D016" w14:textId="214BF4F3" w:rsidR="00347559" w:rsidRPr="00620CED" w:rsidRDefault="00347559" w:rsidP="00DC56F4">
      <w:pPr>
        <w:tabs>
          <w:tab w:val="left" w:pos="0"/>
        </w:tabs>
        <w:spacing w:after="0" w:line="240" w:lineRule="auto"/>
        <w:jc w:val="both"/>
        <w:rPr>
          <w:rFonts w:ascii="Corbel" w:eastAsia="Garamond" w:hAnsi="Corbel" w:cs="Garamond"/>
          <w:noProof/>
          <w:color w:val="000000"/>
          <w:spacing w:val="2"/>
        </w:rPr>
      </w:pPr>
      <w:r>
        <w:rPr>
          <w:rFonts w:ascii="Corbel" w:eastAsia="Garamond" w:hAnsi="Corbel" w:cs="Garamond"/>
          <w:noProof/>
          <w:color w:val="000000"/>
          <w:spacing w:val="4"/>
        </w:rPr>
        <w:t>D</w:t>
      </w:r>
      <w:r>
        <w:rPr>
          <w:rFonts w:ascii="Corbel" w:eastAsia="Garamond" w:hAnsi="Corbel" w:cs="Garamond"/>
          <w:noProof/>
          <w:color w:val="000000"/>
          <w:spacing w:val="15"/>
        </w:rPr>
        <w:t>evelop</w:t>
      </w:r>
      <w:r w:rsidR="00B441B5">
        <w:rPr>
          <w:rFonts w:ascii="Corbel" w:eastAsia="Garamond" w:hAnsi="Corbel" w:cs="Garamond"/>
          <w:noProof/>
          <w:color w:val="000000"/>
          <w:spacing w:val="15"/>
        </w:rPr>
        <w:t>ing</w:t>
      </w:r>
      <w:r>
        <w:rPr>
          <w:rFonts w:ascii="Corbel" w:eastAsia="Garamond" w:hAnsi="Corbel" w:cs="Garamond"/>
          <w:noProof/>
          <w:color w:val="000000"/>
          <w:spacing w:val="15"/>
        </w:rPr>
        <w:t xml:space="preserve"> </w:t>
      </w:r>
      <w:r w:rsidRPr="00620CED">
        <w:rPr>
          <w:rFonts w:ascii="Corbel" w:eastAsia="Garamond" w:hAnsi="Corbel" w:cs="Garamond"/>
          <w:noProof/>
          <w:color w:val="000000"/>
          <w:spacing w:val="33"/>
        </w:rPr>
        <w:t xml:space="preserve">a </w:t>
      </w:r>
      <w:r w:rsidRPr="00620CED">
        <w:rPr>
          <w:rFonts w:ascii="Corbel" w:eastAsia="Garamond" w:hAnsi="Corbel" w:cs="Garamond"/>
          <w:noProof/>
          <w:color w:val="000000"/>
          <w:spacing w:val="16"/>
        </w:rPr>
        <w:t xml:space="preserve">team </w:t>
      </w:r>
      <w:r w:rsidRPr="00620CED">
        <w:rPr>
          <w:rFonts w:ascii="Corbel" w:eastAsia="Garamond" w:hAnsi="Corbel" w:cs="Garamond"/>
          <w:noProof/>
          <w:color w:val="000000"/>
          <w:spacing w:val="24"/>
        </w:rPr>
        <w:t xml:space="preserve">of 55 </w:t>
      </w:r>
      <w:r>
        <w:rPr>
          <w:rFonts w:ascii="Corbel" w:eastAsia="Garamond" w:hAnsi="Corbel" w:cs="Garamond"/>
          <w:noProof/>
          <w:color w:val="000000"/>
          <w:spacing w:val="24"/>
        </w:rPr>
        <w:t>e</w:t>
      </w:r>
      <w:r w:rsidRPr="00620CED">
        <w:rPr>
          <w:rFonts w:ascii="Corbel" w:eastAsia="Garamond" w:hAnsi="Corbel" w:cs="Garamond"/>
          <w:noProof/>
          <w:color w:val="000000"/>
          <w:spacing w:val="9"/>
        </w:rPr>
        <w:t xml:space="preserve">xperienced </w:t>
      </w:r>
      <w:r w:rsidRPr="00620CED">
        <w:rPr>
          <w:rFonts w:ascii="Corbel" w:eastAsia="Garamond" w:hAnsi="Corbel" w:cs="Garamond"/>
          <w:noProof/>
          <w:color w:val="000000"/>
          <w:spacing w:val="14"/>
        </w:rPr>
        <w:t xml:space="preserve">media </w:t>
      </w:r>
      <w:r w:rsidRPr="00620CED">
        <w:rPr>
          <w:rFonts w:ascii="Corbel" w:eastAsia="Garamond" w:hAnsi="Corbel" w:cs="Garamond"/>
          <w:noProof/>
          <w:color w:val="000000"/>
          <w:spacing w:val="19"/>
        </w:rPr>
        <w:t xml:space="preserve">and </w:t>
      </w:r>
      <w:r w:rsidRPr="00620CED">
        <w:rPr>
          <w:rFonts w:ascii="Corbel" w:eastAsia="Garamond" w:hAnsi="Corbel" w:cs="Garamond"/>
          <w:noProof/>
          <w:color w:val="000000"/>
          <w:spacing w:val="9"/>
        </w:rPr>
        <w:t xml:space="preserve">advertising </w:t>
      </w:r>
      <w:r w:rsidRPr="00620CED">
        <w:rPr>
          <w:rFonts w:ascii="Corbel" w:eastAsia="Garamond" w:hAnsi="Corbel" w:cs="Garamond"/>
          <w:noProof/>
          <w:color w:val="000000"/>
          <w:spacing w:val="8"/>
        </w:rPr>
        <w:t xml:space="preserve">professionals </w:t>
      </w:r>
      <w:r w:rsidRPr="00620CED">
        <w:rPr>
          <w:rFonts w:ascii="Corbel" w:eastAsia="Garamond" w:hAnsi="Corbel" w:cs="Garamond"/>
          <w:noProof/>
          <w:color w:val="000000"/>
          <w:spacing w:val="24"/>
        </w:rPr>
        <w:t xml:space="preserve">to </w:t>
      </w:r>
      <w:r w:rsidRPr="00620CED">
        <w:rPr>
          <w:rFonts w:ascii="Corbel" w:eastAsia="Garamond" w:hAnsi="Corbel" w:cs="Garamond"/>
          <w:noProof/>
          <w:color w:val="000000"/>
          <w:spacing w:val="3"/>
        </w:rPr>
        <w:t xml:space="preserve">drive </w:t>
      </w:r>
      <w:r>
        <w:rPr>
          <w:rFonts w:ascii="Corbel" w:eastAsia="Garamond" w:hAnsi="Corbel" w:cs="Garamond"/>
          <w:noProof/>
          <w:color w:val="000000"/>
          <w:spacing w:val="9"/>
        </w:rPr>
        <w:t>s</w:t>
      </w:r>
      <w:r w:rsidRPr="00620CED">
        <w:rPr>
          <w:rFonts w:ascii="Corbel" w:eastAsia="Garamond" w:hAnsi="Corbel" w:cs="Garamond"/>
          <w:noProof/>
          <w:color w:val="000000"/>
          <w:spacing w:val="13"/>
        </w:rPr>
        <w:t>ales</w:t>
      </w:r>
      <w:r>
        <w:rPr>
          <w:rFonts w:ascii="Corbel" w:eastAsia="Garamond" w:hAnsi="Corbel" w:cs="Garamond"/>
          <w:noProof/>
          <w:color w:val="000000"/>
          <w:spacing w:val="13"/>
        </w:rPr>
        <w:t>,</w:t>
      </w:r>
      <w:r w:rsidRPr="00620CED">
        <w:rPr>
          <w:rFonts w:ascii="Corbel" w:eastAsia="Garamond" w:hAnsi="Corbel" w:cs="Garamond"/>
          <w:noProof/>
          <w:color w:val="000000"/>
          <w:spacing w:val="22"/>
        </w:rPr>
        <w:t xml:space="preserve"> </w:t>
      </w:r>
      <w:r>
        <w:rPr>
          <w:rFonts w:ascii="Corbel" w:eastAsia="Garamond" w:hAnsi="Corbel" w:cs="Garamond"/>
          <w:noProof/>
          <w:color w:val="000000"/>
          <w:spacing w:val="22"/>
        </w:rPr>
        <w:t>s</w:t>
      </w:r>
      <w:r w:rsidRPr="00620CED">
        <w:rPr>
          <w:rFonts w:ascii="Corbel" w:eastAsia="Garamond" w:hAnsi="Corbel" w:cs="Garamond"/>
          <w:noProof/>
          <w:color w:val="000000"/>
          <w:spacing w:val="13"/>
        </w:rPr>
        <w:t xml:space="preserve">ales </w:t>
      </w:r>
      <w:r>
        <w:rPr>
          <w:rFonts w:ascii="Corbel" w:eastAsia="Garamond" w:hAnsi="Corbel" w:cs="Garamond"/>
          <w:noProof/>
          <w:color w:val="000000"/>
          <w:spacing w:val="13"/>
        </w:rPr>
        <w:t>o</w:t>
      </w:r>
      <w:r w:rsidRPr="00620CED">
        <w:rPr>
          <w:rFonts w:ascii="Corbel" w:eastAsia="Garamond" w:hAnsi="Corbel" w:cs="Garamond"/>
          <w:noProof/>
          <w:color w:val="000000"/>
          <w:spacing w:val="10"/>
        </w:rPr>
        <w:t>perations</w:t>
      </w:r>
      <w:r>
        <w:rPr>
          <w:rFonts w:ascii="Corbel" w:eastAsia="Garamond" w:hAnsi="Corbel" w:cs="Garamond"/>
          <w:noProof/>
          <w:color w:val="000000"/>
          <w:spacing w:val="10"/>
        </w:rPr>
        <w:t>,</w:t>
      </w:r>
      <w:r w:rsidRPr="00620CED">
        <w:rPr>
          <w:rFonts w:ascii="Corbel" w:eastAsia="Garamond" w:hAnsi="Corbel" w:cs="Garamond"/>
          <w:noProof/>
          <w:color w:val="000000"/>
          <w:spacing w:val="4"/>
        </w:rPr>
        <w:t xml:space="preserve"> </w:t>
      </w:r>
      <w:r>
        <w:rPr>
          <w:rFonts w:ascii="Corbel" w:eastAsia="Garamond" w:hAnsi="Corbel" w:cs="Garamond"/>
          <w:noProof/>
          <w:color w:val="000000"/>
          <w:spacing w:val="4"/>
        </w:rPr>
        <w:t>r</w:t>
      </w:r>
      <w:r w:rsidRPr="00620CED">
        <w:rPr>
          <w:rFonts w:ascii="Corbel" w:eastAsia="Garamond" w:hAnsi="Corbel" w:cs="Garamond"/>
          <w:noProof/>
          <w:color w:val="000000"/>
          <w:spacing w:val="10"/>
        </w:rPr>
        <w:t>esearch</w:t>
      </w:r>
      <w:r>
        <w:rPr>
          <w:rFonts w:ascii="Corbel" w:eastAsia="Garamond" w:hAnsi="Corbel" w:cs="Garamond"/>
          <w:noProof/>
          <w:color w:val="000000"/>
          <w:spacing w:val="10"/>
        </w:rPr>
        <w:t>,</w:t>
      </w:r>
      <w:r w:rsidRPr="00620CED">
        <w:rPr>
          <w:rFonts w:ascii="Corbel" w:eastAsia="Garamond" w:hAnsi="Corbel" w:cs="Garamond"/>
          <w:noProof/>
          <w:color w:val="000000"/>
          <w:spacing w:val="10"/>
        </w:rPr>
        <w:t xml:space="preserve"> </w:t>
      </w:r>
      <w:r>
        <w:rPr>
          <w:rFonts w:ascii="Corbel" w:eastAsia="Garamond" w:hAnsi="Corbel" w:cs="Garamond"/>
          <w:noProof/>
          <w:color w:val="000000"/>
          <w:spacing w:val="10"/>
        </w:rPr>
        <w:t>m</w:t>
      </w:r>
      <w:r w:rsidRPr="00620CED">
        <w:rPr>
          <w:rFonts w:ascii="Corbel" w:eastAsia="Garamond" w:hAnsi="Corbel" w:cs="Garamond"/>
          <w:noProof/>
          <w:color w:val="000000"/>
          <w:spacing w:val="10"/>
        </w:rPr>
        <w:t xml:space="preserve">arketing </w:t>
      </w:r>
      <w:r>
        <w:rPr>
          <w:rFonts w:ascii="Corbel" w:eastAsia="Garamond" w:hAnsi="Corbel" w:cs="Garamond"/>
          <w:noProof/>
          <w:color w:val="000000"/>
          <w:spacing w:val="10"/>
        </w:rPr>
        <w:t>s</w:t>
      </w:r>
      <w:r w:rsidRPr="00620CED">
        <w:rPr>
          <w:rFonts w:ascii="Corbel" w:eastAsia="Garamond" w:hAnsi="Corbel" w:cs="Garamond"/>
          <w:noProof/>
          <w:color w:val="000000"/>
          <w:spacing w:val="10"/>
        </w:rPr>
        <w:t>olutions</w:t>
      </w:r>
      <w:r>
        <w:rPr>
          <w:rFonts w:ascii="Corbel" w:eastAsia="Garamond" w:hAnsi="Corbel" w:cs="Garamond"/>
          <w:noProof/>
          <w:color w:val="000000"/>
          <w:spacing w:val="10"/>
        </w:rPr>
        <w:t>,</w:t>
      </w:r>
      <w:r w:rsidRPr="00620CED">
        <w:rPr>
          <w:rFonts w:ascii="Corbel" w:eastAsia="Garamond" w:hAnsi="Corbel" w:cs="Garamond"/>
          <w:noProof/>
          <w:color w:val="000000"/>
          <w:spacing w:val="10"/>
        </w:rPr>
        <w:t xml:space="preserve"> </w:t>
      </w:r>
      <w:r>
        <w:rPr>
          <w:rFonts w:ascii="Corbel" w:eastAsia="Garamond" w:hAnsi="Corbel" w:cs="Garamond"/>
          <w:noProof/>
          <w:color w:val="000000"/>
          <w:spacing w:val="10"/>
        </w:rPr>
        <w:t>and p</w:t>
      </w:r>
      <w:r w:rsidRPr="00620CED">
        <w:rPr>
          <w:rFonts w:ascii="Corbel" w:eastAsia="Garamond" w:hAnsi="Corbel" w:cs="Garamond"/>
          <w:noProof/>
          <w:color w:val="000000"/>
          <w:spacing w:val="10"/>
        </w:rPr>
        <w:t xml:space="preserve">roduct </w:t>
      </w:r>
      <w:r>
        <w:rPr>
          <w:rFonts w:ascii="Corbel" w:eastAsia="Garamond" w:hAnsi="Corbel" w:cs="Garamond"/>
          <w:noProof/>
          <w:color w:val="000000"/>
          <w:spacing w:val="10"/>
        </w:rPr>
        <w:t>d</w:t>
      </w:r>
      <w:r w:rsidRPr="00620CED">
        <w:rPr>
          <w:rFonts w:ascii="Corbel" w:eastAsia="Garamond" w:hAnsi="Corbel" w:cs="Garamond"/>
          <w:noProof/>
          <w:color w:val="000000"/>
          <w:spacing w:val="8"/>
        </w:rPr>
        <w:t>evelopment</w:t>
      </w:r>
      <w:r w:rsidR="00B441B5">
        <w:rPr>
          <w:rFonts w:ascii="Corbel" w:eastAsia="Garamond" w:hAnsi="Corbel" w:cs="Garamond"/>
          <w:noProof/>
          <w:color w:val="000000"/>
          <w:spacing w:val="8"/>
        </w:rPr>
        <w:t>, Mr.Karnedy c</w:t>
      </w:r>
      <w:r w:rsidRPr="00620CED">
        <w:rPr>
          <w:rFonts w:ascii="Corbel" w:eastAsia="Garamond" w:hAnsi="Corbel" w:cs="Garamond"/>
          <w:noProof/>
          <w:color w:val="000000"/>
          <w:spacing w:val="5"/>
        </w:rPr>
        <w:t>o</w:t>
      </w:r>
      <w:r w:rsidRPr="00620CED">
        <w:rPr>
          <w:rFonts w:ascii="Corbel" w:eastAsia="Garamond" w:hAnsi="Corbel" w:cs="Garamond"/>
          <w:noProof/>
          <w:color w:val="000000"/>
          <w:spacing w:val="1"/>
        </w:rPr>
        <w:t>-</w:t>
      </w:r>
      <w:r>
        <w:rPr>
          <w:rFonts w:ascii="Corbel" w:eastAsia="Garamond" w:hAnsi="Corbel" w:cs="Garamond"/>
          <w:noProof/>
          <w:color w:val="000000"/>
          <w:spacing w:val="1"/>
        </w:rPr>
        <w:t>authored</w:t>
      </w:r>
      <w:r w:rsidRPr="00620CED">
        <w:rPr>
          <w:rFonts w:ascii="Corbel" w:eastAsia="Garamond" w:hAnsi="Corbel" w:cs="Garamond"/>
          <w:noProof/>
          <w:color w:val="000000"/>
          <w:spacing w:val="5"/>
        </w:rPr>
        <w:t xml:space="preserve"> and implemented an effective, </w:t>
      </w:r>
      <w:r>
        <w:rPr>
          <w:rFonts w:ascii="Corbel" w:eastAsia="Garamond" w:hAnsi="Corbel" w:cs="Garamond"/>
          <w:noProof/>
          <w:color w:val="000000"/>
          <w:spacing w:val="5"/>
        </w:rPr>
        <w:t>end-to-end</w:t>
      </w:r>
      <w:r w:rsidRPr="00620CED">
        <w:rPr>
          <w:rFonts w:ascii="Corbel" w:eastAsia="Garamond" w:hAnsi="Corbel" w:cs="Garamond"/>
          <w:noProof/>
          <w:color w:val="000000"/>
          <w:spacing w:val="5"/>
        </w:rPr>
        <w:t xml:space="preserve"> business process along with </w:t>
      </w:r>
      <w:r w:rsidRPr="00620CED">
        <w:rPr>
          <w:rFonts w:ascii="Corbel" w:eastAsia="Garamond" w:hAnsi="Corbel" w:cs="Garamond"/>
          <w:noProof/>
          <w:color w:val="000000"/>
          <w:spacing w:val="4"/>
        </w:rPr>
        <w:t xml:space="preserve">forms, </w:t>
      </w:r>
      <w:r>
        <w:rPr>
          <w:rFonts w:ascii="Corbel" w:eastAsia="Garamond" w:hAnsi="Corbel" w:cs="Garamond"/>
          <w:noProof/>
          <w:color w:val="000000"/>
          <w:spacing w:val="4"/>
        </w:rPr>
        <w:t>CNAs</w:t>
      </w:r>
      <w:r w:rsidRPr="00620CED">
        <w:rPr>
          <w:rFonts w:ascii="Corbel" w:eastAsia="Garamond" w:hAnsi="Corbel" w:cs="Garamond"/>
          <w:noProof/>
          <w:color w:val="000000"/>
          <w:spacing w:val="4"/>
        </w:rPr>
        <w:t xml:space="preserve">, </w:t>
      </w:r>
      <w:r>
        <w:rPr>
          <w:rFonts w:ascii="Corbel" w:eastAsia="Garamond" w:hAnsi="Corbel" w:cs="Garamond"/>
          <w:noProof/>
          <w:color w:val="000000"/>
          <w:spacing w:val="4"/>
        </w:rPr>
        <w:t>m</w:t>
      </w:r>
      <w:r w:rsidRPr="00620CED">
        <w:rPr>
          <w:rFonts w:ascii="Corbel" w:eastAsia="Garamond" w:hAnsi="Corbel" w:cs="Garamond"/>
          <w:noProof/>
          <w:color w:val="000000"/>
          <w:spacing w:val="4"/>
        </w:rPr>
        <w:t>arketing</w:t>
      </w:r>
      <w:r>
        <w:rPr>
          <w:rFonts w:ascii="Corbel" w:eastAsia="Garamond" w:hAnsi="Corbel" w:cs="Garamond"/>
          <w:noProof/>
          <w:color w:val="000000"/>
          <w:spacing w:val="4"/>
        </w:rPr>
        <w:t xml:space="preserve"> and s</w:t>
      </w:r>
      <w:r w:rsidRPr="00620CED">
        <w:rPr>
          <w:rFonts w:ascii="Corbel" w:eastAsia="Garamond" w:hAnsi="Corbel" w:cs="Garamond"/>
          <w:noProof/>
          <w:color w:val="000000"/>
          <w:spacing w:val="4"/>
        </w:rPr>
        <w:t xml:space="preserve">ales </w:t>
      </w:r>
      <w:r>
        <w:rPr>
          <w:rFonts w:ascii="Corbel" w:eastAsia="Garamond" w:hAnsi="Corbel" w:cs="Garamond"/>
          <w:noProof/>
          <w:color w:val="000000"/>
          <w:spacing w:val="4"/>
        </w:rPr>
        <w:t>collateral</w:t>
      </w:r>
      <w:r w:rsidRPr="00620CED">
        <w:rPr>
          <w:rFonts w:ascii="Corbel" w:eastAsia="Garamond" w:hAnsi="Corbel" w:cs="Garamond"/>
          <w:noProof/>
          <w:color w:val="000000"/>
          <w:spacing w:val="4"/>
        </w:rPr>
        <w:t xml:space="preserve">, </w:t>
      </w:r>
      <w:r>
        <w:rPr>
          <w:rFonts w:ascii="Corbel" w:eastAsia="Garamond" w:hAnsi="Corbel" w:cs="Garamond"/>
          <w:noProof/>
          <w:color w:val="000000"/>
          <w:spacing w:val="4"/>
        </w:rPr>
        <w:t>p</w:t>
      </w:r>
      <w:r w:rsidRPr="00620CED">
        <w:rPr>
          <w:rFonts w:ascii="Corbel" w:eastAsia="Garamond" w:hAnsi="Corbel" w:cs="Garamond"/>
          <w:noProof/>
          <w:color w:val="000000"/>
          <w:spacing w:val="4"/>
        </w:rPr>
        <w:t xml:space="preserve">resentations, and </w:t>
      </w:r>
      <w:r>
        <w:rPr>
          <w:rFonts w:ascii="Corbel" w:eastAsia="Garamond" w:hAnsi="Corbel" w:cs="Garamond"/>
          <w:noProof/>
          <w:color w:val="000000"/>
          <w:spacing w:val="4"/>
        </w:rPr>
        <w:t>w</w:t>
      </w:r>
      <w:r w:rsidRPr="00620CED">
        <w:rPr>
          <w:rFonts w:ascii="Corbel" w:eastAsia="Garamond" w:hAnsi="Corbel" w:cs="Garamond"/>
          <w:noProof/>
          <w:color w:val="000000"/>
          <w:spacing w:val="4"/>
        </w:rPr>
        <w:t>rap</w:t>
      </w:r>
      <w:r w:rsidRPr="00620CED">
        <w:rPr>
          <w:rFonts w:ascii="Corbel" w:eastAsia="Garamond" w:hAnsi="Corbel" w:cs="Garamond"/>
          <w:noProof/>
          <w:color w:val="000000"/>
          <w:spacing w:val="1"/>
        </w:rPr>
        <w:t>-</w:t>
      </w:r>
      <w:r w:rsidRPr="00620CED">
        <w:rPr>
          <w:rFonts w:ascii="Corbel" w:eastAsia="Garamond" w:hAnsi="Corbel" w:cs="Garamond"/>
          <w:noProof/>
          <w:color w:val="000000"/>
          <w:spacing w:val="4"/>
        </w:rPr>
        <w:t>up reports.</w:t>
      </w:r>
      <w:r w:rsidRPr="00620CED">
        <w:rPr>
          <w:rFonts w:ascii="Corbel" w:eastAsia="Garamond" w:hAnsi="Corbel" w:cs="Garamond"/>
          <w:noProof/>
          <w:color w:val="000000"/>
          <w:spacing w:val="2"/>
        </w:rPr>
        <w:t xml:space="preserve"> </w:t>
      </w:r>
    </w:p>
    <w:p w14:paraId="619FA0ED" w14:textId="3AA39850" w:rsidR="00347559" w:rsidRPr="00620CED" w:rsidRDefault="00347559" w:rsidP="00DC56F4">
      <w:pPr>
        <w:pStyle w:val="ListParagraph"/>
        <w:numPr>
          <w:ilvl w:val="0"/>
          <w:numId w:val="12"/>
        </w:numPr>
        <w:tabs>
          <w:tab w:val="left" w:pos="7380"/>
        </w:tabs>
        <w:spacing w:after="0" w:line="240" w:lineRule="auto"/>
        <w:jc w:val="both"/>
        <w:rPr>
          <w:rFonts w:ascii="Corbel" w:eastAsia="Corbel" w:hAnsi="Corbel" w:cs="Corbel"/>
          <w:bCs/>
        </w:rPr>
      </w:pPr>
      <w:r w:rsidRPr="00620CED">
        <w:rPr>
          <w:rFonts w:ascii="Corbel" w:eastAsia="Corbel" w:hAnsi="Corbel" w:cs="Corbel"/>
          <w:bCs/>
        </w:rPr>
        <w:t xml:space="preserve">Created the leading satellite radio sales organization with </w:t>
      </w:r>
      <w:r>
        <w:rPr>
          <w:rFonts w:ascii="Corbel" w:eastAsia="Corbel" w:hAnsi="Corbel" w:cs="Corbel"/>
          <w:bCs/>
        </w:rPr>
        <w:t xml:space="preserve">a </w:t>
      </w:r>
      <w:r w:rsidRPr="00620CED">
        <w:rPr>
          <w:rFonts w:ascii="Corbel" w:eastAsia="Corbel" w:hAnsi="Corbel" w:cs="Corbel"/>
          <w:bCs/>
        </w:rPr>
        <w:t>growth in revenue from $3.5</w:t>
      </w:r>
      <w:r>
        <w:rPr>
          <w:rFonts w:ascii="Corbel" w:eastAsia="Corbel" w:hAnsi="Corbel" w:cs="Corbel"/>
          <w:bCs/>
        </w:rPr>
        <w:t>M</w:t>
      </w:r>
      <w:r w:rsidRPr="00620CED">
        <w:rPr>
          <w:rFonts w:ascii="Corbel" w:eastAsia="Corbel" w:hAnsi="Corbel" w:cs="Corbel"/>
          <w:bCs/>
        </w:rPr>
        <w:t xml:space="preserve"> to approximately $45</w:t>
      </w:r>
      <w:r>
        <w:rPr>
          <w:rFonts w:ascii="Corbel" w:eastAsia="Corbel" w:hAnsi="Corbel" w:cs="Corbel"/>
          <w:bCs/>
        </w:rPr>
        <w:t>M</w:t>
      </w:r>
      <w:r w:rsidRPr="00620CED">
        <w:rPr>
          <w:rFonts w:ascii="Corbel" w:eastAsia="Corbel" w:hAnsi="Corbel" w:cs="Corbel"/>
          <w:bCs/>
        </w:rPr>
        <w:t xml:space="preserve"> over </w:t>
      </w:r>
      <w:r>
        <w:rPr>
          <w:rFonts w:ascii="Corbel" w:eastAsia="Corbel" w:hAnsi="Corbel" w:cs="Corbel"/>
          <w:bCs/>
        </w:rPr>
        <w:t>four years</w:t>
      </w:r>
      <w:r w:rsidRPr="00620CED">
        <w:rPr>
          <w:rFonts w:ascii="Corbel" w:eastAsia="Corbel" w:hAnsi="Corbel" w:cs="Corbel"/>
          <w:bCs/>
        </w:rPr>
        <w:t xml:space="preserve">. </w:t>
      </w:r>
      <w:r w:rsidR="00B441B5">
        <w:rPr>
          <w:rFonts w:ascii="Corbel" w:eastAsia="Corbel" w:hAnsi="Corbel" w:cs="Corbel"/>
          <w:bCs/>
        </w:rPr>
        <w:t xml:space="preserve">Mr. </w:t>
      </w:r>
      <w:proofErr w:type="spellStart"/>
      <w:r w:rsidR="00B441B5">
        <w:rPr>
          <w:rFonts w:ascii="Corbel" w:eastAsia="Corbel" w:hAnsi="Corbel" w:cs="Corbel"/>
          <w:bCs/>
        </w:rPr>
        <w:t>Karnedy’s</w:t>
      </w:r>
      <w:proofErr w:type="spellEnd"/>
      <w:r w:rsidR="00B441B5">
        <w:rPr>
          <w:rFonts w:ascii="Corbel" w:eastAsia="Corbel" w:hAnsi="Corbel" w:cs="Corbel"/>
          <w:bCs/>
        </w:rPr>
        <w:t xml:space="preserve"> approach helped t</w:t>
      </w:r>
      <w:r w:rsidRPr="00620CED">
        <w:rPr>
          <w:rFonts w:ascii="Corbel" w:eastAsia="Corbel" w:hAnsi="Corbel" w:cs="Corbel"/>
          <w:bCs/>
        </w:rPr>
        <w:t xml:space="preserve">riple the number of agencies/clients and increased average order size </w:t>
      </w:r>
      <w:r>
        <w:rPr>
          <w:rFonts w:ascii="Corbel" w:eastAsia="Corbel" w:hAnsi="Corbel" w:cs="Corbel"/>
          <w:bCs/>
        </w:rPr>
        <w:t>30-fold</w:t>
      </w:r>
      <w:r w:rsidRPr="00620CED">
        <w:rPr>
          <w:rFonts w:ascii="Corbel" w:eastAsia="Corbel" w:hAnsi="Corbel" w:cs="Corbel"/>
          <w:bCs/>
        </w:rPr>
        <w:t xml:space="preserve">. Delivered margins for controllable </w:t>
      </w:r>
      <w:r>
        <w:rPr>
          <w:rFonts w:ascii="Corbel" w:eastAsia="Corbel" w:hAnsi="Corbel" w:cs="Corbel"/>
          <w:bCs/>
        </w:rPr>
        <w:t>expenses</w:t>
      </w:r>
      <w:r w:rsidRPr="00620CED">
        <w:rPr>
          <w:rFonts w:ascii="Corbel" w:eastAsia="Corbel" w:hAnsi="Corbel" w:cs="Corbel"/>
          <w:bCs/>
        </w:rPr>
        <w:t xml:space="preserve"> </w:t>
      </w:r>
      <w:r>
        <w:rPr>
          <w:rFonts w:ascii="Corbel" w:eastAsia="Corbel" w:hAnsi="Corbel" w:cs="Corbel"/>
          <w:bCs/>
        </w:rPr>
        <w:t xml:space="preserve">of </w:t>
      </w:r>
      <w:r w:rsidRPr="00620CED">
        <w:rPr>
          <w:rFonts w:ascii="Corbel" w:eastAsia="Corbel" w:hAnsi="Corbel" w:cs="Corbel"/>
          <w:bCs/>
        </w:rPr>
        <w:t>more than 65%.</w:t>
      </w:r>
    </w:p>
    <w:p w14:paraId="43ED8222" w14:textId="77777777" w:rsidR="00347559" w:rsidRDefault="00347559" w:rsidP="00A56439">
      <w:pPr>
        <w:tabs>
          <w:tab w:val="left" w:pos="7380"/>
        </w:tabs>
        <w:spacing w:before="200" w:after="120"/>
        <w:jc w:val="both"/>
        <w:rPr>
          <w:rFonts w:ascii="Corbel" w:eastAsia="Corbel" w:hAnsi="Corbel" w:cs="Corbel"/>
          <w:b/>
          <w:color w:val="002060"/>
        </w:rPr>
      </w:pPr>
      <w:r>
        <w:rPr>
          <w:rFonts w:ascii="Corbel" w:eastAsia="Corbel" w:hAnsi="Corbel" w:cs="Corbel"/>
          <w:b/>
          <w:color w:val="21306A"/>
        </w:rPr>
        <w:t>Early Career</w:t>
      </w:r>
      <w:r>
        <w:rPr>
          <w:rFonts w:ascii="Corbel" w:eastAsia="Corbel" w:hAnsi="Corbel" w:cs="Corbel"/>
          <w:b/>
          <w:color w:val="002060"/>
        </w:rPr>
        <w:t xml:space="preserve">: </w:t>
      </w:r>
    </w:p>
    <w:p w14:paraId="46BDC830" w14:textId="1B432F0B" w:rsidR="00347559" w:rsidRPr="00EB2B6D" w:rsidRDefault="00347559" w:rsidP="00347559">
      <w:pPr>
        <w:tabs>
          <w:tab w:val="left" w:pos="7380"/>
        </w:tabs>
        <w:spacing w:after="0" w:line="240" w:lineRule="auto"/>
        <w:jc w:val="both"/>
        <w:rPr>
          <w:rFonts w:ascii="Corbel" w:eastAsia="Corbel" w:hAnsi="Corbel" w:cs="Corbel"/>
          <w:b/>
          <w:bCs/>
          <w:color w:val="002060"/>
        </w:rPr>
      </w:pPr>
      <w:r w:rsidRPr="00EB2B6D">
        <w:rPr>
          <w:rFonts w:ascii="Corbel" w:eastAsia="Corbel" w:hAnsi="Corbel" w:cs="Corbel"/>
          <w:b/>
          <w:bCs/>
          <w:color w:val="002060"/>
        </w:rPr>
        <w:t xml:space="preserve">Infinity Broadcasting     </w:t>
      </w:r>
      <w:r w:rsidR="00207D8C">
        <w:rPr>
          <w:rFonts w:ascii="Corbel" w:eastAsia="Corbel" w:hAnsi="Corbel" w:cs="Corbel"/>
          <w:b/>
          <w:bCs/>
          <w:color w:val="002060"/>
        </w:rPr>
        <w:t>S</w:t>
      </w:r>
      <w:r w:rsidRPr="00EB2B6D">
        <w:rPr>
          <w:rFonts w:ascii="Corbel" w:eastAsia="Corbel" w:hAnsi="Corbel" w:cs="Corbel"/>
          <w:b/>
          <w:bCs/>
          <w:color w:val="002060"/>
        </w:rPr>
        <w:t xml:space="preserve">enior Vice President / Director of National Sales </w:t>
      </w:r>
    </w:p>
    <w:p w14:paraId="79B5BCA4" w14:textId="77777777" w:rsidR="00347559" w:rsidRPr="00A56439" w:rsidRDefault="00347559" w:rsidP="00347559">
      <w:pPr>
        <w:tabs>
          <w:tab w:val="left" w:pos="7380"/>
        </w:tabs>
        <w:spacing w:after="0" w:line="240" w:lineRule="auto"/>
        <w:jc w:val="both"/>
        <w:rPr>
          <w:rFonts w:ascii="Corbel" w:eastAsia="Corbel" w:hAnsi="Corbel" w:cs="Corbel"/>
          <w:color w:val="002060"/>
          <w:sz w:val="4"/>
          <w:szCs w:val="4"/>
        </w:rPr>
      </w:pPr>
    </w:p>
    <w:p w14:paraId="08346F08" w14:textId="1D375CA4" w:rsidR="00347559" w:rsidRPr="00E64065" w:rsidRDefault="00347559" w:rsidP="00347559">
      <w:pPr>
        <w:tabs>
          <w:tab w:val="left" w:pos="7380"/>
        </w:tabs>
        <w:spacing w:after="0" w:line="240" w:lineRule="auto"/>
        <w:jc w:val="both"/>
        <w:rPr>
          <w:rFonts w:ascii="Corbel" w:eastAsia="Corbel" w:hAnsi="Corbel" w:cs="Corbel"/>
          <w:b/>
          <w:bCs/>
          <w:color w:val="002060"/>
        </w:rPr>
      </w:pPr>
      <w:r w:rsidRPr="00E64065">
        <w:rPr>
          <w:rFonts w:ascii="Corbel" w:eastAsia="Corbel" w:hAnsi="Corbel" w:cs="Corbel"/>
          <w:b/>
          <w:bCs/>
          <w:color w:val="002060"/>
        </w:rPr>
        <w:t xml:space="preserve">AOL Time Warner    </w:t>
      </w:r>
      <w:r w:rsidR="00A56439">
        <w:rPr>
          <w:rFonts w:ascii="Corbel" w:eastAsia="Corbel" w:hAnsi="Corbel" w:cs="Corbel"/>
          <w:b/>
          <w:bCs/>
          <w:color w:val="002060"/>
        </w:rPr>
        <w:t>V</w:t>
      </w:r>
      <w:r w:rsidRPr="00E64065">
        <w:rPr>
          <w:rFonts w:ascii="Corbel" w:eastAsia="Corbel" w:hAnsi="Corbel" w:cs="Corbel"/>
          <w:b/>
          <w:bCs/>
          <w:color w:val="002060"/>
        </w:rPr>
        <w:t xml:space="preserve">ice President / National Sales             </w:t>
      </w:r>
    </w:p>
    <w:p w14:paraId="5E943D34" w14:textId="77777777" w:rsidR="00347559" w:rsidRPr="00177560" w:rsidRDefault="00347559" w:rsidP="00347559">
      <w:pPr>
        <w:pStyle w:val="Heading2"/>
        <w:pBdr>
          <w:bottom w:val="single" w:sz="4" w:space="1" w:color="auto"/>
        </w:pBdr>
        <w:rPr>
          <w:rFonts w:ascii="Corbel" w:eastAsia="Corbel" w:hAnsi="Corbel" w:cs="Corbel"/>
          <w:smallCaps/>
          <w:sz w:val="26"/>
          <w:szCs w:val="26"/>
        </w:rPr>
      </w:pPr>
      <w:bookmarkStart w:id="3" w:name="_heading=h.ja4nwfoww83e" w:colFirst="0" w:colLast="0"/>
      <w:bookmarkEnd w:id="3"/>
      <w:r w:rsidRPr="00177560">
        <w:rPr>
          <w:rFonts w:ascii="Corbel" w:eastAsia="Corbel" w:hAnsi="Corbel" w:cs="Corbel"/>
          <w:smallCaps/>
          <w:sz w:val="26"/>
          <w:szCs w:val="26"/>
        </w:rPr>
        <w:t>Education</w:t>
      </w:r>
    </w:p>
    <w:p w14:paraId="683E7E1D" w14:textId="42FFFA84" w:rsidR="00347559" w:rsidRDefault="00347559" w:rsidP="00A56439">
      <w:pPr>
        <w:tabs>
          <w:tab w:val="left" w:pos="8100"/>
        </w:tabs>
        <w:jc w:val="both"/>
        <w:rPr>
          <w:rFonts w:ascii="Corbel" w:hAnsi="Corbel"/>
          <w:b/>
          <w:bCs/>
          <w:color w:val="002060"/>
        </w:rPr>
      </w:pPr>
      <w:r w:rsidRPr="007C45F1">
        <w:rPr>
          <w:rFonts w:ascii="Corbel" w:eastAsia="Corbel" w:hAnsi="Corbel" w:cs="Corbel"/>
        </w:rPr>
        <w:t>Bachelor of Arts</w:t>
      </w:r>
      <w:r>
        <w:rPr>
          <w:rFonts w:ascii="Corbel" w:eastAsia="Corbel" w:hAnsi="Corbel" w:cs="Corbel"/>
        </w:rPr>
        <w:t xml:space="preserve">, </w:t>
      </w:r>
      <w:r w:rsidRPr="007C45F1">
        <w:rPr>
          <w:rFonts w:ascii="Corbel" w:eastAsia="Corbel" w:hAnsi="Corbel" w:cs="Corbel"/>
        </w:rPr>
        <w:t xml:space="preserve">Entrepreneurial Studies </w:t>
      </w:r>
      <w:r>
        <w:rPr>
          <w:rFonts w:ascii="Corbel" w:eastAsia="Corbel" w:hAnsi="Corbel" w:cs="Corbel"/>
        </w:rPr>
        <w:t>&amp;</w:t>
      </w:r>
      <w:r w:rsidRPr="007C45F1">
        <w:rPr>
          <w:rFonts w:ascii="Corbel" w:eastAsia="Corbel" w:hAnsi="Corbel" w:cs="Corbel"/>
        </w:rPr>
        <w:t xml:space="preserve"> Marketing </w:t>
      </w:r>
      <w:r>
        <w:rPr>
          <w:rFonts w:ascii="Corbel" w:eastAsia="Corbel" w:hAnsi="Corbel" w:cs="Corbel"/>
        </w:rPr>
        <w:t xml:space="preserve">       </w:t>
      </w:r>
      <w:r w:rsidRPr="007C45F1">
        <w:rPr>
          <w:rFonts w:ascii="Corbel" w:eastAsia="Corbel" w:hAnsi="Corbel" w:cs="Corbel"/>
        </w:rPr>
        <w:t>Babson College</w:t>
      </w:r>
      <w:r>
        <w:rPr>
          <w:rFonts w:ascii="Corbel" w:eastAsia="Corbel" w:hAnsi="Corbel" w:cs="Corbel"/>
        </w:rPr>
        <w:t xml:space="preserve">            </w:t>
      </w:r>
      <w:r w:rsidRPr="007C45F1">
        <w:rPr>
          <w:rFonts w:ascii="Corbel" w:eastAsia="Corbel" w:hAnsi="Corbel" w:cs="Corbel"/>
        </w:rPr>
        <w:t>Boston, MA</w:t>
      </w:r>
      <w:r>
        <w:rPr>
          <w:rFonts w:ascii="Corbel" w:eastAsia="Corbel" w:hAnsi="Corbel" w:cs="Corbel"/>
        </w:rPr>
        <w:t xml:space="preserve"> </w:t>
      </w:r>
      <w:bookmarkEnd w:id="1"/>
    </w:p>
    <w:sectPr w:rsidR="00347559" w:rsidSect="00350BCE">
      <w:headerReference w:type="default" r:id="rId13"/>
      <w:footerReference w:type="default" r:id="rId14"/>
      <w:type w:val="continuous"/>
      <w:pgSz w:w="12240" w:h="15840"/>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1ED0" w14:textId="77777777" w:rsidR="00B46A83" w:rsidRDefault="00B46A83" w:rsidP="00C00125">
      <w:pPr>
        <w:spacing w:after="0" w:line="240" w:lineRule="auto"/>
      </w:pPr>
      <w:r>
        <w:separator/>
      </w:r>
    </w:p>
  </w:endnote>
  <w:endnote w:type="continuationSeparator" w:id="0">
    <w:p w14:paraId="7246F55B" w14:textId="77777777" w:rsidR="00B46A83" w:rsidRDefault="00B46A83" w:rsidP="00C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1AE3" w14:textId="13E5EDF0" w:rsidR="00C00125" w:rsidRPr="00C00125" w:rsidRDefault="00C00125">
    <w:pPr>
      <w:pStyle w:val="Footer"/>
      <w:jc w:val="center"/>
      <w:rPr>
        <w:rFonts w:ascii="Corbel" w:hAnsi="Corbel"/>
      </w:rPr>
    </w:pPr>
    <w:r w:rsidRPr="00C00125">
      <w:rPr>
        <w:rFonts w:ascii="Corbel" w:hAnsi="Corbel"/>
      </w:rPr>
      <w:t xml:space="preserve">Page </w:t>
    </w:r>
    <w:sdt>
      <w:sdtPr>
        <w:rPr>
          <w:rFonts w:ascii="Corbel" w:hAnsi="Corbel"/>
        </w:rPr>
        <w:id w:val="-1215420535"/>
        <w:docPartObj>
          <w:docPartGallery w:val="Page Numbers (Bottom of Page)"/>
          <w:docPartUnique/>
        </w:docPartObj>
      </w:sdtPr>
      <w:sdtEndPr>
        <w:rPr>
          <w:noProof/>
        </w:rPr>
      </w:sdtEndPr>
      <w:sdtContent>
        <w:r w:rsidRPr="00C00125">
          <w:rPr>
            <w:rFonts w:ascii="Corbel" w:hAnsi="Corbel"/>
          </w:rPr>
          <w:fldChar w:fldCharType="begin"/>
        </w:r>
        <w:r w:rsidRPr="00C00125">
          <w:rPr>
            <w:rFonts w:ascii="Corbel" w:hAnsi="Corbel"/>
          </w:rPr>
          <w:instrText xml:space="preserve"> PAGE   \* MERGEFORMAT </w:instrText>
        </w:r>
        <w:r w:rsidRPr="00C00125">
          <w:rPr>
            <w:rFonts w:ascii="Corbel" w:hAnsi="Corbel"/>
          </w:rPr>
          <w:fldChar w:fldCharType="separate"/>
        </w:r>
        <w:r w:rsidRPr="00C00125">
          <w:rPr>
            <w:rFonts w:ascii="Corbel" w:hAnsi="Corbel"/>
            <w:noProof/>
          </w:rPr>
          <w:t>2</w:t>
        </w:r>
        <w:r w:rsidRPr="00C00125">
          <w:rPr>
            <w:rFonts w:ascii="Corbel" w:hAnsi="Corbel"/>
            <w:noProof/>
          </w:rPr>
          <w:fldChar w:fldCharType="end"/>
        </w:r>
      </w:sdtContent>
    </w:sdt>
  </w:p>
  <w:p w14:paraId="2832A4A1" w14:textId="77777777" w:rsidR="00C00125" w:rsidRDefault="00C00125">
    <w:pPr>
      <w:pStyle w:val="Footer"/>
    </w:pPr>
  </w:p>
  <w:p w14:paraId="46AFC318" w14:textId="77777777" w:rsidR="00CC67BF" w:rsidRDefault="00CC6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F5B3" w14:textId="77777777" w:rsidR="00B46A83" w:rsidRDefault="00B46A83" w:rsidP="00C00125">
      <w:pPr>
        <w:spacing w:after="0" w:line="240" w:lineRule="auto"/>
      </w:pPr>
      <w:r>
        <w:separator/>
      </w:r>
    </w:p>
  </w:footnote>
  <w:footnote w:type="continuationSeparator" w:id="0">
    <w:p w14:paraId="7BD1D370" w14:textId="77777777" w:rsidR="00B46A83" w:rsidRDefault="00B46A83" w:rsidP="00C0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32C5" w14:textId="2F0A9756" w:rsidR="00C00125" w:rsidRPr="00C00125" w:rsidRDefault="00E756A8" w:rsidP="00C00125">
    <w:pPr>
      <w:pStyle w:val="PlainText"/>
      <w:pBdr>
        <w:bottom w:val="single" w:sz="4" w:space="1" w:color="auto"/>
      </w:pBdr>
      <w:spacing w:line="264" w:lineRule="auto"/>
      <w:rPr>
        <w:rFonts w:ascii="Corbel" w:hAnsi="Corbel" w:cstheme="minorHAnsi"/>
        <w:b/>
        <w:bCs/>
        <w:color w:val="44546A" w:themeColor="text2"/>
        <w:sz w:val="32"/>
        <w:szCs w:val="32"/>
      </w:rPr>
    </w:pPr>
    <w:r w:rsidRPr="00E756A8">
      <w:rPr>
        <w:rFonts w:ascii="Corbel" w:hAnsi="Corbel" w:cstheme="minorHAnsi"/>
        <w:b/>
        <w:bCs/>
        <w:color w:val="44546A" w:themeColor="text2"/>
        <w:sz w:val="32"/>
        <w:szCs w:val="32"/>
      </w:rPr>
      <w:t xml:space="preserve">D. SCOTT KARNEDY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A19"/>
    <w:multiLevelType w:val="hybridMultilevel"/>
    <w:tmpl w:val="AC4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7D30"/>
    <w:multiLevelType w:val="hybridMultilevel"/>
    <w:tmpl w:val="E794C7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1F19DB"/>
    <w:multiLevelType w:val="hybridMultilevel"/>
    <w:tmpl w:val="2B6657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76CCD"/>
    <w:multiLevelType w:val="hybridMultilevel"/>
    <w:tmpl w:val="E99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C56"/>
    <w:multiLevelType w:val="hybridMultilevel"/>
    <w:tmpl w:val="6DD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FE4"/>
    <w:multiLevelType w:val="hybridMultilevel"/>
    <w:tmpl w:val="0E26284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E00D69"/>
    <w:multiLevelType w:val="hybridMultilevel"/>
    <w:tmpl w:val="6BB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7223F"/>
    <w:multiLevelType w:val="hybridMultilevel"/>
    <w:tmpl w:val="277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10C62"/>
    <w:multiLevelType w:val="hybridMultilevel"/>
    <w:tmpl w:val="7582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659A7"/>
    <w:multiLevelType w:val="hybridMultilevel"/>
    <w:tmpl w:val="24E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6568"/>
    <w:multiLevelType w:val="multilevel"/>
    <w:tmpl w:val="0386ADA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52E7338"/>
    <w:multiLevelType w:val="hybridMultilevel"/>
    <w:tmpl w:val="71E2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765C2"/>
    <w:multiLevelType w:val="multilevel"/>
    <w:tmpl w:val="09FA3006"/>
    <w:lvl w:ilvl="0">
      <w:start w:val="1"/>
      <w:numFmt w:val="bullet"/>
      <w:lvlText w:val="●"/>
      <w:lvlJc w:val="left"/>
      <w:pPr>
        <w:ind w:left="360" w:hanging="360"/>
      </w:pPr>
      <w:rPr>
        <w:rFonts w:ascii="Noto Sans Symbols" w:eastAsia="Noto Sans Symbols" w:hAnsi="Noto Sans Symbols" w:cs="Noto Sans Symbols"/>
        <w:color w:val="00206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A854B2"/>
    <w:multiLevelType w:val="hybridMultilevel"/>
    <w:tmpl w:val="8A1E0B58"/>
    <w:lvl w:ilvl="0" w:tplc="04090005">
      <w:start w:val="1"/>
      <w:numFmt w:val="bullet"/>
      <w:lvlText w:val=""/>
      <w:lvlJc w:val="left"/>
      <w:pPr>
        <w:tabs>
          <w:tab w:val="num" w:pos="810"/>
        </w:tabs>
        <w:ind w:left="810" w:hanging="360"/>
      </w:pPr>
      <w:rPr>
        <w:rFonts w:ascii="Wingdings" w:hAnsi="Wingdings" w:hint="default"/>
      </w:rPr>
    </w:lvl>
    <w:lvl w:ilvl="1" w:tplc="9F448DCE" w:tentative="1">
      <w:start w:val="1"/>
      <w:numFmt w:val="bullet"/>
      <w:lvlText w:val="•"/>
      <w:lvlJc w:val="left"/>
      <w:pPr>
        <w:tabs>
          <w:tab w:val="num" w:pos="1530"/>
        </w:tabs>
        <w:ind w:left="1530" w:hanging="360"/>
      </w:pPr>
      <w:rPr>
        <w:rFonts w:ascii="Times New Roman" w:hAnsi="Times New Roman" w:hint="default"/>
      </w:rPr>
    </w:lvl>
    <w:lvl w:ilvl="2" w:tplc="9CDE97B0" w:tentative="1">
      <w:start w:val="1"/>
      <w:numFmt w:val="bullet"/>
      <w:lvlText w:val="•"/>
      <w:lvlJc w:val="left"/>
      <w:pPr>
        <w:tabs>
          <w:tab w:val="num" w:pos="2250"/>
        </w:tabs>
        <w:ind w:left="2250" w:hanging="360"/>
      </w:pPr>
      <w:rPr>
        <w:rFonts w:ascii="Times New Roman" w:hAnsi="Times New Roman" w:hint="default"/>
      </w:rPr>
    </w:lvl>
    <w:lvl w:ilvl="3" w:tplc="B198ADD8" w:tentative="1">
      <w:start w:val="1"/>
      <w:numFmt w:val="bullet"/>
      <w:lvlText w:val="•"/>
      <w:lvlJc w:val="left"/>
      <w:pPr>
        <w:tabs>
          <w:tab w:val="num" w:pos="2970"/>
        </w:tabs>
        <w:ind w:left="2970" w:hanging="360"/>
      </w:pPr>
      <w:rPr>
        <w:rFonts w:ascii="Times New Roman" w:hAnsi="Times New Roman" w:hint="default"/>
      </w:rPr>
    </w:lvl>
    <w:lvl w:ilvl="4" w:tplc="A52AAE6A" w:tentative="1">
      <w:start w:val="1"/>
      <w:numFmt w:val="bullet"/>
      <w:lvlText w:val="•"/>
      <w:lvlJc w:val="left"/>
      <w:pPr>
        <w:tabs>
          <w:tab w:val="num" w:pos="3690"/>
        </w:tabs>
        <w:ind w:left="3690" w:hanging="360"/>
      </w:pPr>
      <w:rPr>
        <w:rFonts w:ascii="Times New Roman" w:hAnsi="Times New Roman" w:hint="default"/>
      </w:rPr>
    </w:lvl>
    <w:lvl w:ilvl="5" w:tplc="A1662DFA" w:tentative="1">
      <w:start w:val="1"/>
      <w:numFmt w:val="bullet"/>
      <w:lvlText w:val="•"/>
      <w:lvlJc w:val="left"/>
      <w:pPr>
        <w:tabs>
          <w:tab w:val="num" w:pos="4410"/>
        </w:tabs>
        <w:ind w:left="4410" w:hanging="360"/>
      </w:pPr>
      <w:rPr>
        <w:rFonts w:ascii="Times New Roman" w:hAnsi="Times New Roman" w:hint="default"/>
      </w:rPr>
    </w:lvl>
    <w:lvl w:ilvl="6" w:tplc="48A43030" w:tentative="1">
      <w:start w:val="1"/>
      <w:numFmt w:val="bullet"/>
      <w:lvlText w:val="•"/>
      <w:lvlJc w:val="left"/>
      <w:pPr>
        <w:tabs>
          <w:tab w:val="num" w:pos="5130"/>
        </w:tabs>
        <w:ind w:left="5130" w:hanging="360"/>
      </w:pPr>
      <w:rPr>
        <w:rFonts w:ascii="Times New Roman" w:hAnsi="Times New Roman" w:hint="default"/>
      </w:rPr>
    </w:lvl>
    <w:lvl w:ilvl="7" w:tplc="0DC0F480" w:tentative="1">
      <w:start w:val="1"/>
      <w:numFmt w:val="bullet"/>
      <w:lvlText w:val="•"/>
      <w:lvlJc w:val="left"/>
      <w:pPr>
        <w:tabs>
          <w:tab w:val="num" w:pos="5850"/>
        </w:tabs>
        <w:ind w:left="5850" w:hanging="360"/>
      </w:pPr>
      <w:rPr>
        <w:rFonts w:ascii="Times New Roman" w:hAnsi="Times New Roman" w:hint="default"/>
      </w:rPr>
    </w:lvl>
    <w:lvl w:ilvl="8" w:tplc="8ED033E0" w:tentative="1">
      <w:start w:val="1"/>
      <w:numFmt w:val="bullet"/>
      <w:lvlText w:val="•"/>
      <w:lvlJc w:val="left"/>
      <w:pPr>
        <w:tabs>
          <w:tab w:val="num" w:pos="6570"/>
        </w:tabs>
        <w:ind w:left="6570" w:hanging="360"/>
      </w:pPr>
      <w:rPr>
        <w:rFonts w:ascii="Times New Roman" w:hAnsi="Times New Roman" w:hint="default"/>
      </w:rPr>
    </w:lvl>
  </w:abstractNum>
  <w:abstractNum w:abstractNumId="14" w15:restartNumberingAfterBreak="0">
    <w:nsid w:val="7D933A95"/>
    <w:multiLevelType w:val="hybridMultilevel"/>
    <w:tmpl w:val="6DD4F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13"/>
  </w:num>
  <w:num w:numId="6">
    <w:abstractNumId w:val="5"/>
  </w:num>
  <w:num w:numId="7">
    <w:abstractNumId w:val="8"/>
  </w:num>
  <w:num w:numId="8">
    <w:abstractNumId w:val="2"/>
  </w:num>
  <w:num w:numId="9">
    <w:abstractNumId w:val="14"/>
  </w:num>
  <w:num w:numId="10">
    <w:abstractNumId w:val="12"/>
  </w:num>
  <w:num w:numId="11">
    <w:abstractNumId w:val="10"/>
  </w:num>
  <w:num w:numId="12">
    <w:abstractNumId w:val="9"/>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7B"/>
    <w:rsid w:val="00003EB7"/>
    <w:rsid w:val="00005DE1"/>
    <w:rsid w:val="00006960"/>
    <w:rsid w:val="000133B6"/>
    <w:rsid w:val="00025FD5"/>
    <w:rsid w:val="00030FE7"/>
    <w:rsid w:val="00043593"/>
    <w:rsid w:val="00056FBA"/>
    <w:rsid w:val="00067E00"/>
    <w:rsid w:val="00083864"/>
    <w:rsid w:val="000A30AC"/>
    <w:rsid w:val="000A68D2"/>
    <w:rsid w:val="000B4CE0"/>
    <w:rsid w:val="000D588F"/>
    <w:rsid w:val="000D7634"/>
    <w:rsid w:val="000F2914"/>
    <w:rsid w:val="000F529F"/>
    <w:rsid w:val="000F7870"/>
    <w:rsid w:val="001077EA"/>
    <w:rsid w:val="001114EB"/>
    <w:rsid w:val="00120A5A"/>
    <w:rsid w:val="00121DAD"/>
    <w:rsid w:val="00127BA8"/>
    <w:rsid w:val="00130071"/>
    <w:rsid w:val="001414D5"/>
    <w:rsid w:val="00144C2D"/>
    <w:rsid w:val="0015028E"/>
    <w:rsid w:val="001738CA"/>
    <w:rsid w:val="00173D5A"/>
    <w:rsid w:val="00175BFD"/>
    <w:rsid w:val="001B5529"/>
    <w:rsid w:val="001D18E2"/>
    <w:rsid w:val="001D19C9"/>
    <w:rsid w:val="001E4D6A"/>
    <w:rsid w:val="00201A16"/>
    <w:rsid w:val="0020282E"/>
    <w:rsid w:val="00207D8C"/>
    <w:rsid w:val="00210962"/>
    <w:rsid w:val="002127B2"/>
    <w:rsid w:val="00214418"/>
    <w:rsid w:val="0022158D"/>
    <w:rsid w:val="0022382B"/>
    <w:rsid w:val="002272DE"/>
    <w:rsid w:val="00240753"/>
    <w:rsid w:val="00241A81"/>
    <w:rsid w:val="0026466F"/>
    <w:rsid w:val="002744C5"/>
    <w:rsid w:val="00276AB6"/>
    <w:rsid w:val="00282E6D"/>
    <w:rsid w:val="00285B39"/>
    <w:rsid w:val="00290C9B"/>
    <w:rsid w:val="002962B1"/>
    <w:rsid w:val="002A0676"/>
    <w:rsid w:val="002A2E4A"/>
    <w:rsid w:val="002A731D"/>
    <w:rsid w:val="002B0E4F"/>
    <w:rsid w:val="002B1AB0"/>
    <w:rsid w:val="002B37F6"/>
    <w:rsid w:val="002B3FDB"/>
    <w:rsid w:val="002B4A3C"/>
    <w:rsid w:val="002D4431"/>
    <w:rsid w:val="002D45EC"/>
    <w:rsid w:val="002D5435"/>
    <w:rsid w:val="002D62DD"/>
    <w:rsid w:val="002E3352"/>
    <w:rsid w:val="002E36F7"/>
    <w:rsid w:val="002E6A45"/>
    <w:rsid w:val="002F4A1A"/>
    <w:rsid w:val="002F5F89"/>
    <w:rsid w:val="00301607"/>
    <w:rsid w:val="00305E79"/>
    <w:rsid w:val="0030654B"/>
    <w:rsid w:val="00313ECE"/>
    <w:rsid w:val="00321789"/>
    <w:rsid w:val="00332A2D"/>
    <w:rsid w:val="00347559"/>
    <w:rsid w:val="00350BCE"/>
    <w:rsid w:val="00360708"/>
    <w:rsid w:val="00362A53"/>
    <w:rsid w:val="00383EA3"/>
    <w:rsid w:val="003920B5"/>
    <w:rsid w:val="003A65AB"/>
    <w:rsid w:val="003B3850"/>
    <w:rsid w:val="003D507F"/>
    <w:rsid w:val="003D7939"/>
    <w:rsid w:val="003F033D"/>
    <w:rsid w:val="003F118B"/>
    <w:rsid w:val="00403CF4"/>
    <w:rsid w:val="00406FC1"/>
    <w:rsid w:val="00415D9D"/>
    <w:rsid w:val="00417D3D"/>
    <w:rsid w:val="00420D2F"/>
    <w:rsid w:val="0043020A"/>
    <w:rsid w:val="00431BB4"/>
    <w:rsid w:val="00443942"/>
    <w:rsid w:val="00443CA1"/>
    <w:rsid w:val="00451193"/>
    <w:rsid w:val="004657A0"/>
    <w:rsid w:val="004660D0"/>
    <w:rsid w:val="00482B36"/>
    <w:rsid w:val="00484506"/>
    <w:rsid w:val="0048787F"/>
    <w:rsid w:val="004928BC"/>
    <w:rsid w:val="004A03C6"/>
    <w:rsid w:val="004A1062"/>
    <w:rsid w:val="004A5A2C"/>
    <w:rsid w:val="004B3E74"/>
    <w:rsid w:val="004B41C6"/>
    <w:rsid w:val="004E78EC"/>
    <w:rsid w:val="004F1AB1"/>
    <w:rsid w:val="00507D4A"/>
    <w:rsid w:val="00523EC0"/>
    <w:rsid w:val="0052716B"/>
    <w:rsid w:val="005272CE"/>
    <w:rsid w:val="00530422"/>
    <w:rsid w:val="005509E7"/>
    <w:rsid w:val="005653F3"/>
    <w:rsid w:val="0057532F"/>
    <w:rsid w:val="005755CC"/>
    <w:rsid w:val="00582AF5"/>
    <w:rsid w:val="005839FA"/>
    <w:rsid w:val="00587426"/>
    <w:rsid w:val="005B38EC"/>
    <w:rsid w:val="005B5560"/>
    <w:rsid w:val="005B760D"/>
    <w:rsid w:val="005C603F"/>
    <w:rsid w:val="005C61DC"/>
    <w:rsid w:val="005C703B"/>
    <w:rsid w:val="005C788E"/>
    <w:rsid w:val="005D1AA6"/>
    <w:rsid w:val="005D7364"/>
    <w:rsid w:val="005E0441"/>
    <w:rsid w:val="005E17EA"/>
    <w:rsid w:val="005E2F86"/>
    <w:rsid w:val="00603B84"/>
    <w:rsid w:val="006104E3"/>
    <w:rsid w:val="00610FD1"/>
    <w:rsid w:val="0061603E"/>
    <w:rsid w:val="00620F01"/>
    <w:rsid w:val="00632EB7"/>
    <w:rsid w:val="006550F7"/>
    <w:rsid w:val="006609B4"/>
    <w:rsid w:val="00663164"/>
    <w:rsid w:val="00681276"/>
    <w:rsid w:val="0068617A"/>
    <w:rsid w:val="006865B7"/>
    <w:rsid w:val="00690A5D"/>
    <w:rsid w:val="00690B38"/>
    <w:rsid w:val="006A3189"/>
    <w:rsid w:val="006A45FB"/>
    <w:rsid w:val="006A46A4"/>
    <w:rsid w:val="006B2BEE"/>
    <w:rsid w:val="006B3FBF"/>
    <w:rsid w:val="006C7F5B"/>
    <w:rsid w:val="006D4731"/>
    <w:rsid w:val="006E4BA9"/>
    <w:rsid w:val="006F53E0"/>
    <w:rsid w:val="006F5D64"/>
    <w:rsid w:val="00701A3C"/>
    <w:rsid w:val="007034C1"/>
    <w:rsid w:val="00704881"/>
    <w:rsid w:val="00715F78"/>
    <w:rsid w:val="0073105F"/>
    <w:rsid w:val="00732067"/>
    <w:rsid w:val="007336EA"/>
    <w:rsid w:val="00737361"/>
    <w:rsid w:val="00747A71"/>
    <w:rsid w:val="00747F26"/>
    <w:rsid w:val="007563D9"/>
    <w:rsid w:val="00756734"/>
    <w:rsid w:val="00757E6C"/>
    <w:rsid w:val="00761162"/>
    <w:rsid w:val="007618FB"/>
    <w:rsid w:val="0076232C"/>
    <w:rsid w:val="007642D2"/>
    <w:rsid w:val="007743A9"/>
    <w:rsid w:val="007855F1"/>
    <w:rsid w:val="0079478F"/>
    <w:rsid w:val="007A118C"/>
    <w:rsid w:val="007A2948"/>
    <w:rsid w:val="007A2BC0"/>
    <w:rsid w:val="007B2212"/>
    <w:rsid w:val="007B64F3"/>
    <w:rsid w:val="007B71D1"/>
    <w:rsid w:val="007C352D"/>
    <w:rsid w:val="007C643B"/>
    <w:rsid w:val="007D3781"/>
    <w:rsid w:val="007F4E61"/>
    <w:rsid w:val="007F76AC"/>
    <w:rsid w:val="00810FF2"/>
    <w:rsid w:val="008200A8"/>
    <w:rsid w:val="00840B7B"/>
    <w:rsid w:val="00846B95"/>
    <w:rsid w:val="00860D8D"/>
    <w:rsid w:val="00864C1A"/>
    <w:rsid w:val="00870C7B"/>
    <w:rsid w:val="008720CA"/>
    <w:rsid w:val="008720E3"/>
    <w:rsid w:val="008720F6"/>
    <w:rsid w:val="008827ED"/>
    <w:rsid w:val="00885A89"/>
    <w:rsid w:val="00891AE3"/>
    <w:rsid w:val="00896A71"/>
    <w:rsid w:val="008A375B"/>
    <w:rsid w:val="008A754F"/>
    <w:rsid w:val="008B0405"/>
    <w:rsid w:val="008B57DD"/>
    <w:rsid w:val="008C5D1B"/>
    <w:rsid w:val="008E5EF9"/>
    <w:rsid w:val="00910234"/>
    <w:rsid w:val="00914571"/>
    <w:rsid w:val="00924F70"/>
    <w:rsid w:val="009324A2"/>
    <w:rsid w:val="00960128"/>
    <w:rsid w:val="009668D8"/>
    <w:rsid w:val="0098145C"/>
    <w:rsid w:val="009A6577"/>
    <w:rsid w:val="009B2F82"/>
    <w:rsid w:val="009B4495"/>
    <w:rsid w:val="009B77AE"/>
    <w:rsid w:val="009C6B15"/>
    <w:rsid w:val="009D7B67"/>
    <w:rsid w:val="009F19AA"/>
    <w:rsid w:val="009F2340"/>
    <w:rsid w:val="009F547D"/>
    <w:rsid w:val="00A05819"/>
    <w:rsid w:val="00A05BB4"/>
    <w:rsid w:val="00A06483"/>
    <w:rsid w:val="00A23A23"/>
    <w:rsid w:val="00A308C1"/>
    <w:rsid w:val="00A468F2"/>
    <w:rsid w:val="00A56439"/>
    <w:rsid w:val="00A62B00"/>
    <w:rsid w:val="00A634C5"/>
    <w:rsid w:val="00A73905"/>
    <w:rsid w:val="00A74095"/>
    <w:rsid w:val="00A801F4"/>
    <w:rsid w:val="00A87EC3"/>
    <w:rsid w:val="00A911D7"/>
    <w:rsid w:val="00A95A25"/>
    <w:rsid w:val="00AA076A"/>
    <w:rsid w:val="00AA6304"/>
    <w:rsid w:val="00AB38B2"/>
    <w:rsid w:val="00AB77E0"/>
    <w:rsid w:val="00AC10AE"/>
    <w:rsid w:val="00AC1618"/>
    <w:rsid w:val="00AC337C"/>
    <w:rsid w:val="00AC4538"/>
    <w:rsid w:val="00AC45CC"/>
    <w:rsid w:val="00AD4FB6"/>
    <w:rsid w:val="00AE53D0"/>
    <w:rsid w:val="00AF1E42"/>
    <w:rsid w:val="00AF2553"/>
    <w:rsid w:val="00AF5C4C"/>
    <w:rsid w:val="00AF78E0"/>
    <w:rsid w:val="00B14B3F"/>
    <w:rsid w:val="00B42E03"/>
    <w:rsid w:val="00B441B5"/>
    <w:rsid w:val="00B46A83"/>
    <w:rsid w:val="00B56238"/>
    <w:rsid w:val="00B60077"/>
    <w:rsid w:val="00B6158B"/>
    <w:rsid w:val="00B6700E"/>
    <w:rsid w:val="00B73B72"/>
    <w:rsid w:val="00B741FA"/>
    <w:rsid w:val="00B76211"/>
    <w:rsid w:val="00B7773B"/>
    <w:rsid w:val="00B863B5"/>
    <w:rsid w:val="00B91732"/>
    <w:rsid w:val="00BA1B9E"/>
    <w:rsid w:val="00BB2BE0"/>
    <w:rsid w:val="00BC11C4"/>
    <w:rsid w:val="00BC1CD0"/>
    <w:rsid w:val="00BC76DD"/>
    <w:rsid w:val="00BF50C4"/>
    <w:rsid w:val="00C00125"/>
    <w:rsid w:val="00C01B7D"/>
    <w:rsid w:val="00C36DFD"/>
    <w:rsid w:val="00C50786"/>
    <w:rsid w:val="00C61B59"/>
    <w:rsid w:val="00C63B03"/>
    <w:rsid w:val="00C65593"/>
    <w:rsid w:val="00C77B5D"/>
    <w:rsid w:val="00C807F5"/>
    <w:rsid w:val="00C84ABD"/>
    <w:rsid w:val="00C9697B"/>
    <w:rsid w:val="00C96D2A"/>
    <w:rsid w:val="00CA172C"/>
    <w:rsid w:val="00CA72F3"/>
    <w:rsid w:val="00CB27C0"/>
    <w:rsid w:val="00CC67BF"/>
    <w:rsid w:val="00CE1D07"/>
    <w:rsid w:val="00CF4FA2"/>
    <w:rsid w:val="00D00902"/>
    <w:rsid w:val="00D128B6"/>
    <w:rsid w:val="00D23BA6"/>
    <w:rsid w:val="00D2402D"/>
    <w:rsid w:val="00D2589C"/>
    <w:rsid w:val="00D341E9"/>
    <w:rsid w:val="00D43479"/>
    <w:rsid w:val="00D52491"/>
    <w:rsid w:val="00D602C3"/>
    <w:rsid w:val="00D61CD1"/>
    <w:rsid w:val="00D61E8F"/>
    <w:rsid w:val="00D623F7"/>
    <w:rsid w:val="00D73620"/>
    <w:rsid w:val="00D73B21"/>
    <w:rsid w:val="00D752D7"/>
    <w:rsid w:val="00D8550E"/>
    <w:rsid w:val="00D90D15"/>
    <w:rsid w:val="00D93248"/>
    <w:rsid w:val="00D97AB9"/>
    <w:rsid w:val="00DA2E01"/>
    <w:rsid w:val="00DA3470"/>
    <w:rsid w:val="00DA79CB"/>
    <w:rsid w:val="00DB23BD"/>
    <w:rsid w:val="00DB4D7C"/>
    <w:rsid w:val="00DB5D20"/>
    <w:rsid w:val="00DC1B0F"/>
    <w:rsid w:val="00DC56F4"/>
    <w:rsid w:val="00DD1AA4"/>
    <w:rsid w:val="00DE694F"/>
    <w:rsid w:val="00E010B6"/>
    <w:rsid w:val="00E020AB"/>
    <w:rsid w:val="00E02CDA"/>
    <w:rsid w:val="00E057C9"/>
    <w:rsid w:val="00E1498F"/>
    <w:rsid w:val="00E14EB8"/>
    <w:rsid w:val="00E30FBA"/>
    <w:rsid w:val="00E32665"/>
    <w:rsid w:val="00E32A69"/>
    <w:rsid w:val="00E40B8A"/>
    <w:rsid w:val="00E42E58"/>
    <w:rsid w:val="00E45489"/>
    <w:rsid w:val="00E73077"/>
    <w:rsid w:val="00E75511"/>
    <w:rsid w:val="00E756A8"/>
    <w:rsid w:val="00E943C6"/>
    <w:rsid w:val="00EB14D2"/>
    <w:rsid w:val="00EB3633"/>
    <w:rsid w:val="00EB4970"/>
    <w:rsid w:val="00EB4B13"/>
    <w:rsid w:val="00EB7808"/>
    <w:rsid w:val="00EC2925"/>
    <w:rsid w:val="00EC2ECE"/>
    <w:rsid w:val="00F0729E"/>
    <w:rsid w:val="00F128A9"/>
    <w:rsid w:val="00F2413E"/>
    <w:rsid w:val="00F3091B"/>
    <w:rsid w:val="00F34FD0"/>
    <w:rsid w:val="00F35168"/>
    <w:rsid w:val="00F43A6A"/>
    <w:rsid w:val="00F51070"/>
    <w:rsid w:val="00F752BC"/>
    <w:rsid w:val="00F753EB"/>
    <w:rsid w:val="00F81740"/>
    <w:rsid w:val="00F856FE"/>
    <w:rsid w:val="00F9378C"/>
    <w:rsid w:val="00F93CD9"/>
    <w:rsid w:val="00FA1063"/>
    <w:rsid w:val="00FB362D"/>
    <w:rsid w:val="00FB7736"/>
    <w:rsid w:val="00FC0BEF"/>
    <w:rsid w:val="00FC2B3E"/>
    <w:rsid w:val="00FD1071"/>
    <w:rsid w:val="00FD6D15"/>
    <w:rsid w:val="00FE14CF"/>
    <w:rsid w:val="00FE16B6"/>
    <w:rsid w:val="00FE6BD8"/>
    <w:rsid w:val="00FF1F9D"/>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613A"/>
  <w15:chartTrackingRefBased/>
  <w15:docId w15:val="{E33CB9DC-D063-4A5F-B537-33B451DD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23"/>
  </w:style>
  <w:style w:type="paragraph" w:styleId="Heading1">
    <w:name w:val="heading 1"/>
    <w:basedOn w:val="Normal"/>
    <w:next w:val="Normal"/>
    <w:link w:val="Heading1Char"/>
    <w:uiPriority w:val="9"/>
    <w:qFormat/>
    <w:rsid w:val="00347559"/>
    <w:pPr>
      <w:pBdr>
        <w:bottom w:val="single" w:sz="6" w:space="1" w:color="002060"/>
      </w:pBdr>
      <w:spacing w:before="240" w:after="0" w:line="240" w:lineRule="auto"/>
      <w:outlineLvl w:val="0"/>
    </w:pPr>
    <w:rPr>
      <w:rFonts w:ascii="Garamond" w:eastAsia="Times New Roman" w:hAnsi="Garamond" w:cs="Tahoma"/>
      <w:b/>
      <w:bCs/>
      <w:smallCaps/>
      <w:color w:val="1F3864" w:themeColor="accent1" w:themeShade="80"/>
      <w:sz w:val="26"/>
      <w:szCs w:val="26"/>
    </w:rPr>
  </w:style>
  <w:style w:type="paragraph" w:styleId="Heading2">
    <w:name w:val="heading 2"/>
    <w:basedOn w:val="Normal"/>
    <w:next w:val="Normal"/>
    <w:link w:val="Heading2Char"/>
    <w:uiPriority w:val="9"/>
    <w:unhideWhenUsed/>
    <w:qFormat/>
    <w:rsid w:val="00347559"/>
    <w:pPr>
      <w:tabs>
        <w:tab w:val="left" w:pos="720"/>
      </w:tabs>
      <w:spacing w:before="200" w:after="0" w:line="240" w:lineRule="auto"/>
      <w:outlineLvl w:val="1"/>
    </w:pPr>
    <w:rPr>
      <w:rFonts w:ascii="Helvetica" w:eastAsia="Times New Roman" w:hAnsi="Helvetica" w:cs="Arial"/>
      <w:b/>
      <w:b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E03"/>
    <w:rPr>
      <w:color w:val="0000FF"/>
      <w:u w:val="single"/>
    </w:rPr>
  </w:style>
  <w:style w:type="character" w:styleId="UnresolvedMention">
    <w:name w:val="Unresolved Mention"/>
    <w:basedOn w:val="DefaultParagraphFont"/>
    <w:uiPriority w:val="99"/>
    <w:semiHidden/>
    <w:unhideWhenUsed/>
    <w:rsid w:val="00B42E03"/>
    <w:rPr>
      <w:color w:val="605E5C"/>
      <w:shd w:val="clear" w:color="auto" w:fill="E1DFDD"/>
    </w:rPr>
  </w:style>
  <w:style w:type="paragraph" w:styleId="PlainText">
    <w:name w:val="Plain Text"/>
    <w:basedOn w:val="Normal"/>
    <w:link w:val="PlainTextChar"/>
    <w:uiPriority w:val="99"/>
    <w:unhideWhenUsed/>
    <w:rsid w:val="00D752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52D7"/>
    <w:rPr>
      <w:rFonts w:ascii="Consolas" w:hAnsi="Consolas"/>
      <w:sz w:val="21"/>
      <w:szCs w:val="21"/>
    </w:rPr>
  </w:style>
  <w:style w:type="paragraph" w:styleId="ListParagraph">
    <w:name w:val="List Paragraph"/>
    <w:basedOn w:val="Normal"/>
    <w:uiPriority w:val="34"/>
    <w:qFormat/>
    <w:rsid w:val="005C788E"/>
    <w:pPr>
      <w:ind w:left="720"/>
      <w:contextualSpacing/>
    </w:pPr>
  </w:style>
  <w:style w:type="paragraph" w:styleId="Header">
    <w:name w:val="header"/>
    <w:basedOn w:val="Normal"/>
    <w:link w:val="HeaderChar"/>
    <w:uiPriority w:val="99"/>
    <w:unhideWhenUsed/>
    <w:rsid w:val="00C0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25"/>
  </w:style>
  <w:style w:type="paragraph" w:styleId="Footer">
    <w:name w:val="footer"/>
    <w:basedOn w:val="Normal"/>
    <w:link w:val="FooterChar"/>
    <w:uiPriority w:val="99"/>
    <w:unhideWhenUsed/>
    <w:rsid w:val="00C0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25"/>
  </w:style>
  <w:style w:type="character" w:customStyle="1" w:styleId="Heading1Char">
    <w:name w:val="Heading 1 Char"/>
    <w:basedOn w:val="DefaultParagraphFont"/>
    <w:link w:val="Heading1"/>
    <w:uiPriority w:val="9"/>
    <w:rsid w:val="00347559"/>
    <w:rPr>
      <w:rFonts w:ascii="Garamond" w:eastAsia="Times New Roman" w:hAnsi="Garamond" w:cs="Tahoma"/>
      <w:b/>
      <w:bCs/>
      <w:smallCaps/>
      <w:color w:val="1F3864" w:themeColor="accent1" w:themeShade="80"/>
      <w:sz w:val="26"/>
      <w:szCs w:val="26"/>
    </w:rPr>
  </w:style>
  <w:style w:type="character" w:customStyle="1" w:styleId="Heading2Char">
    <w:name w:val="Heading 2 Char"/>
    <w:basedOn w:val="DefaultParagraphFont"/>
    <w:link w:val="Heading2"/>
    <w:uiPriority w:val="9"/>
    <w:rsid w:val="00347559"/>
    <w:rPr>
      <w:rFonts w:ascii="Helvetica" w:eastAsia="Times New Roman" w:hAnsi="Helvetica" w:cs="Arial"/>
      <w:b/>
      <w:bCs/>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Grachen</dc:creator>
  <cp:keywords/>
  <dc:description/>
  <cp:lastModifiedBy>dskarnedy@aol.com</cp:lastModifiedBy>
  <cp:revision>2</cp:revision>
  <dcterms:created xsi:type="dcterms:W3CDTF">2022-11-21T19:50:00Z</dcterms:created>
  <dcterms:modified xsi:type="dcterms:W3CDTF">2022-11-21T19:50:00Z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fbea7012b6a207b313c5271e171313dec1c5c303753b458be10ecc91ff3b81df</vt:lpwstr>
  </property>
</Properties>
</file>